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5DB0C" w14:textId="2BCB5397" w:rsidR="00551CDD" w:rsidRPr="000433BF" w:rsidRDefault="0020591A" w:rsidP="0096537E">
      <w:pPr>
        <w:pStyle w:val="Heading2"/>
        <w:keepNext w:val="0"/>
        <w:keepLines w:val="0"/>
        <w:spacing w:before="0"/>
        <w:rPr>
          <w:rFonts w:asciiTheme="minorHAnsi" w:hAnsiTheme="minorHAnsi"/>
          <w:b/>
          <w:color w:val="000000" w:themeColor="text1"/>
          <w:sz w:val="24"/>
          <w:szCs w:val="24"/>
        </w:rPr>
      </w:pPr>
      <w:r w:rsidRPr="000433BF">
        <w:rPr>
          <w:rFonts w:asciiTheme="minorHAnsi" w:hAnsiTheme="minorHAnsi"/>
          <w:b/>
          <w:color w:val="000000" w:themeColor="text1"/>
          <w:sz w:val="24"/>
          <w:szCs w:val="24"/>
        </w:rPr>
        <w:t>Reinventing the Reinvention Platform</w:t>
      </w:r>
    </w:p>
    <w:p w14:paraId="3AFC7BF1" w14:textId="77777777" w:rsidR="000433BF" w:rsidRPr="000433BF" w:rsidRDefault="000433BF" w:rsidP="0096537E">
      <w:pPr>
        <w:pStyle w:val="Heading2"/>
        <w:keepNext w:val="0"/>
        <w:keepLines w:val="0"/>
        <w:spacing w:before="0"/>
        <w:rPr>
          <w:rFonts w:asciiTheme="minorHAnsi" w:eastAsiaTheme="minorEastAsia" w:hAnsiTheme="minorHAnsi" w:cstheme="minorBidi"/>
          <w:color w:val="000000" w:themeColor="text1"/>
          <w:sz w:val="24"/>
          <w:szCs w:val="24"/>
        </w:rPr>
      </w:pPr>
    </w:p>
    <w:p w14:paraId="761A4577" w14:textId="049F1D9A" w:rsidR="0020591A" w:rsidRPr="000433BF" w:rsidRDefault="000433BF" w:rsidP="0096537E">
      <w:pPr>
        <w:pStyle w:val="Heading2"/>
        <w:keepNext w:val="0"/>
        <w:keepLines w:val="0"/>
        <w:spacing w:before="0"/>
        <w:rPr>
          <w:rFonts w:asciiTheme="minorHAnsi" w:eastAsiaTheme="minorEastAsia" w:hAnsiTheme="minorHAnsi" w:cstheme="minorBidi"/>
          <w:color w:val="000000" w:themeColor="text1"/>
          <w:sz w:val="24"/>
          <w:szCs w:val="24"/>
        </w:rPr>
      </w:pPr>
      <w:r w:rsidRPr="000433BF">
        <w:rPr>
          <w:rFonts w:asciiTheme="minorHAnsi" w:eastAsiaTheme="minorEastAsia" w:hAnsiTheme="minorHAnsi" w:cstheme="minorBidi"/>
          <w:color w:val="000000" w:themeColor="text1"/>
          <w:sz w:val="24"/>
          <w:szCs w:val="24"/>
        </w:rPr>
        <w:t>A</w:t>
      </w:r>
      <w:r w:rsidR="0020591A" w:rsidRPr="000433BF">
        <w:rPr>
          <w:rFonts w:asciiTheme="minorHAnsi" w:eastAsiaTheme="minorEastAsia" w:hAnsiTheme="minorHAnsi" w:cstheme="minorBidi"/>
          <w:color w:val="000000" w:themeColor="text1"/>
          <w:sz w:val="24"/>
          <w:szCs w:val="24"/>
        </w:rPr>
        <w:t>f</w:t>
      </w:r>
      <w:r w:rsidR="003365DD" w:rsidRPr="000433BF">
        <w:rPr>
          <w:rFonts w:asciiTheme="minorHAnsi" w:eastAsiaTheme="minorEastAsia" w:hAnsiTheme="minorHAnsi" w:cstheme="minorBidi"/>
          <w:color w:val="000000" w:themeColor="text1"/>
          <w:sz w:val="24"/>
          <w:szCs w:val="24"/>
        </w:rPr>
        <w:t>ter four years of transforming S</w:t>
      </w:r>
      <w:r w:rsidR="0020591A" w:rsidRPr="000433BF">
        <w:rPr>
          <w:rFonts w:asciiTheme="minorHAnsi" w:eastAsiaTheme="minorEastAsia" w:hAnsiTheme="minorHAnsi" w:cstheme="minorBidi"/>
          <w:color w:val="000000" w:themeColor="text1"/>
          <w:sz w:val="24"/>
          <w:szCs w:val="24"/>
        </w:rPr>
        <w:t>tate government, Michigan has become a leader in implementing positive changes for citizens and businesses.  Prior to the Reinventing Performa</w:t>
      </w:r>
      <w:r w:rsidR="003365DD" w:rsidRPr="000433BF">
        <w:rPr>
          <w:rFonts w:asciiTheme="minorHAnsi" w:eastAsiaTheme="minorEastAsia" w:hAnsiTheme="minorHAnsi" w:cstheme="minorBidi"/>
          <w:color w:val="000000" w:themeColor="text1"/>
          <w:sz w:val="24"/>
          <w:szCs w:val="24"/>
        </w:rPr>
        <w:t>nce in Michigan (RPM) process, S</w:t>
      </w:r>
      <w:r w:rsidR="0020591A" w:rsidRPr="000433BF">
        <w:rPr>
          <w:rFonts w:asciiTheme="minorHAnsi" w:eastAsiaTheme="minorEastAsia" w:hAnsiTheme="minorHAnsi" w:cstheme="minorBidi"/>
          <w:color w:val="000000" w:themeColor="text1"/>
          <w:sz w:val="24"/>
          <w:szCs w:val="24"/>
        </w:rPr>
        <w:t>tate government had too man</w:t>
      </w:r>
      <w:r w:rsidR="003365DD" w:rsidRPr="000433BF">
        <w:rPr>
          <w:rFonts w:asciiTheme="minorHAnsi" w:eastAsiaTheme="minorEastAsia" w:hAnsiTheme="minorHAnsi" w:cstheme="minorBidi"/>
          <w:color w:val="000000" w:themeColor="text1"/>
          <w:sz w:val="24"/>
          <w:szCs w:val="24"/>
        </w:rPr>
        <w:t xml:space="preserve">y delays, duplicative forms, </w:t>
      </w:r>
      <w:r w:rsidR="0020591A" w:rsidRPr="000433BF">
        <w:rPr>
          <w:rFonts w:asciiTheme="minorHAnsi" w:eastAsiaTheme="minorEastAsia" w:hAnsiTheme="minorHAnsi" w:cstheme="minorBidi"/>
          <w:color w:val="000000" w:themeColor="text1"/>
          <w:sz w:val="24"/>
          <w:szCs w:val="24"/>
        </w:rPr>
        <w:t>impractical regulations and practices</w:t>
      </w:r>
      <w:r w:rsidR="003365DD" w:rsidRPr="000433BF">
        <w:rPr>
          <w:rFonts w:asciiTheme="minorHAnsi" w:eastAsiaTheme="minorEastAsia" w:hAnsiTheme="minorHAnsi" w:cstheme="minorBidi"/>
          <w:color w:val="000000" w:themeColor="text1"/>
          <w:sz w:val="24"/>
          <w:szCs w:val="24"/>
        </w:rPr>
        <w:t>, and a lack of focus on improving customer service</w:t>
      </w:r>
      <w:r w:rsidR="0020591A" w:rsidRPr="000433BF">
        <w:rPr>
          <w:rFonts w:asciiTheme="minorHAnsi" w:eastAsiaTheme="minorEastAsia" w:hAnsiTheme="minorHAnsi" w:cstheme="minorBidi"/>
          <w:color w:val="000000" w:themeColor="text1"/>
          <w:sz w:val="24"/>
          <w:szCs w:val="24"/>
        </w:rPr>
        <w:t xml:space="preserve">.  Utilizing a systematic strategy that includes key stakeholder input, </w:t>
      </w:r>
      <w:r w:rsidR="003365DD" w:rsidRPr="000433BF">
        <w:rPr>
          <w:rFonts w:asciiTheme="minorHAnsi" w:eastAsiaTheme="minorEastAsia" w:hAnsiTheme="minorHAnsi" w:cstheme="minorBidi"/>
          <w:color w:val="000000" w:themeColor="text1"/>
          <w:sz w:val="24"/>
          <w:szCs w:val="24"/>
        </w:rPr>
        <w:t xml:space="preserve">our people </w:t>
      </w:r>
      <w:r>
        <w:rPr>
          <w:rFonts w:asciiTheme="minorHAnsi" w:eastAsiaTheme="minorEastAsia" w:hAnsiTheme="minorHAnsi" w:cstheme="minorBidi"/>
          <w:color w:val="000000" w:themeColor="text1"/>
          <w:sz w:val="24"/>
          <w:szCs w:val="24"/>
        </w:rPr>
        <w:t>have</w:t>
      </w:r>
      <w:r w:rsidR="003365DD" w:rsidRPr="000433BF">
        <w:rPr>
          <w:rFonts w:asciiTheme="minorHAnsi" w:eastAsiaTheme="minorEastAsia" w:hAnsiTheme="minorHAnsi" w:cstheme="minorBidi"/>
          <w:color w:val="000000" w:themeColor="text1"/>
          <w:sz w:val="24"/>
          <w:szCs w:val="24"/>
        </w:rPr>
        <w:t xml:space="preserve"> </w:t>
      </w:r>
      <w:r w:rsidR="0020591A" w:rsidRPr="000433BF">
        <w:rPr>
          <w:rFonts w:asciiTheme="minorHAnsi" w:eastAsiaTheme="minorEastAsia" w:hAnsiTheme="minorHAnsi" w:cstheme="minorBidi"/>
          <w:color w:val="000000" w:themeColor="text1"/>
          <w:sz w:val="24"/>
          <w:szCs w:val="24"/>
        </w:rPr>
        <w:t>examin</w:t>
      </w:r>
      <w:r>
        <w:rPr>
          <w:rFonts w:asciiTheme="minorHAnsi" w:eastAsiaTheme="minorEastAsia" w:hAnsiTheme="minorHAnsi" w:cstheme="minorBidi"/>
          <w:color w:val="000000" w:themeColor="text1"/>
          <w:sz w:val="24"/>
          <w:szCs w:val="24"/>
        </w:rPr>
        <w:t xml:space="preserve">ed many </w:t>
      </w:r>
      <w:r w:rsidR="0020591A" w:rsidRPr="000433BF">
        <w:rPr>
          <w:rFonts w:asciiTheme="minorHAnsi" w:eastAsiaTheme="minorEastAsia" w:hAnsiTheme="minorHAnsi" w:cstheme="minorBidi"/>
          <w:color w:val="000000" w:themeColor="text1"/>
          <w:sz w:val="24"/>
          <w:szCs w:val="24"/>
        </w:rPr>
        <w:t>aspect</w:t>
      </w:r>
      <w:r>
        <w:rPr>
          <w:rFonts w:asciiTheme="minorHAnsi" w:eastAsiaTheme="minorEastAsia" w:hAnsiTheme="minorHAnsi" w:cstheme="minorBidi"/>
          <w:color w:val="000000" w:themeColor="text1"/>
          <w:sz w:val="24"/>
          <w:szCs w:val="24"/>
        </w:rPr>
        <w:t>s</w:t>
      </w:r>
      <w:r w:rsidR="0020591A" w:rsidRPr="000433BF">
        <w:rPr>
          <w:rFonts w:asciiTheme="minorHAnsi" w:eastAsiaTheme="minorEastAsia" w:hAnsiTheme="minorHAnsi" w:cstheme="minorBidi"/>
          <w:color w:val="000000" w:themeColor="text1"/>
          <w:sz w:val="24"/>
          <w:szCs w:val="24"/>
        </w:rPr>
        <w:t xml:space="preserve"> of State government to ensure our </w:t>
      </w:r>
      <w:r w:rsidR="003365DD" w:rsidRPr="000433BF">
        <w:rPr>
          <w:rFonts w:asciiTheme="minorHAnsi" w:eastAsiaTheme="minorEastAsia" w:hAnsiTheme="minorHAnsi" w:cstheme="minorBidi"/>
          <w:color w:val="000000" w:themeColor="text1"/>
          <w:sz w:val="24"/>
          <w:szCs w:val="24"/>
        </w:rPr>
        <w:t xml:space="preserve">processes and </w:t>
      </w:r>
      <w:r w:rsidR="0020591A" w:rsidRPr="000433BF">
        <w:rPr>
          <w:rFonts w:asciiTheme="minorHAnsi" w:eastAsiaTheme="minorEastAsia" w:hAnsiTheme="minorHAnsi" w:cstheme="minorBidi"/>
          <w:color w:val="000000" w:themeColor="text1"/>
          <w:sz w:val="24"/>
          <w:szCs w:val="24"/>
        </w:rPr>
        <w:t xml:space="preserve">systems are </w:t>
      </w:r>
      <w:r>
        <w:rPr>
          <w:rFonts w:asciiTheme="minorHAnsi" w:eastAsiaTheme="minorEastAsia" w:hAnsiTheme="minorHAnsi" w:cstheme="minorBidi"/>
          <w:color w:val="000000" w:themeColor="text1"/>
          <w:sz w:val="24"/>
          <w:szCs w:val="24"/>
        </w:rPr>
        <w:t xml:space="preserve">more </w:t>
      </w:r>
      <w:r w:rsidR="0020591A" w:rsidRPr="000433BF">
        <w:rPr>
          <w:rFonts w:asciiTheme="minorHAnsi" w:eastAsiaTheme="minorEastAsia" w:hAnsiTheme="minorHAnsi" w:cstheme="minorBidi"/>
          <w:color w:val="000000" w:themeColor="text1"/>
          <w:sz w:val="24"/>
          <w:szCs w:val="24"/>
        </w:rPr>
        <w:t xml:space="preserve">efficient </w:t>
      </w:r>
      <w:r w:rsidR="003365DD" w:rsidRPr="000433BF">
        <w:rPr>
          <w:rFonts w:asciiTheme="minorHAnsi" w:eastAsiaTheme="minorEastAsia" w:hAnsiTheme="minorHAnsi" w:cstheme="minorBidi"/>
          <w:color w:val="000000" w:themeColor="text1"/>
          <w:sz w:val="24"/>
          <w:szCs w:val="24"/>
        </w:rPr>
        <w:t xml:space="preserve">and effective </w:t>
      </w:r>
      <w:r w:rsidR="0020591A" w:rsidRPr="000433BF">
        <w:rPr>
          <w:rFonts w:asciiTheme="minorHAnsi" w:eastAsiaTheme="minorEastAsia" w:hAnsiTheme="minorHAnsi" w:cstheme="minorBidi"/>
          <w:color w:val="000000" w:themeColor="text1"/>
          <w:sz w:val="24"/>
          <w:szCs w:val="24"/>
        </w:rPr>
        <w:t xml:space="preserve">for </w:t>
      </w:r>
      <w:r>
        <w:rPr>
          <w:rFonts w:asciiTheme="minorHAnsi" w:eastAsiaTheme="minorEastAsia" w:hAnsiTheme="minorHAnsi" w:cstheme="minorBidi"/>
          <w:color w:val="000000" w:themeColor="text1"/>
          <w:sz w:val="24"/>
          <w:szCs w:val="24"/>
        </w:rPr>
        <w:t xml:space="preserve">our </w:t>
      </w:r>
      <w:r w:rsidR="0020591A" w:rsidRPr="000433BF">
        <w:rPr>
          <w:rFonts w:asciiTheme="minorHAnsi" w:eastAsiaTheme="minorEastAsia" w:hAnsiTheme="minorHAnsi" w:cstheme="minorBidi"/>
          <w:color w:val="000000" w:themeColor="text1"/>
          <w:sz w:val="24"/>
          <w:szCs w:val="24"/>
        </w:rPr>
        <w:t>customers.</w:t>
      </w:r>
    </w:p>
    <w:p w14:paraId="7E111CF1" w14:textId="77777777" w:rsidR="0020591A" w:rsidRPr="000433BF" w:rsidRDefault="0020591A" w:rsidP="0096537E">
      <w:pPr>
        <w:spacing w:after="0" w:line="240" w:lineRule="auto"/>
        <w:rPr>
          <w:color w:val="000000" w:themeColor="text1"/>
          <w:sz w:val="24"/>
          <w:szCs w:val="24"/>
        </w:rPr>
      </w:pPr>
    </w:p>
    <w:p w14:paraId="150170E6" w14:textId="363A2A87" w:rsidR="00084D9E" w:rsidRDefault="00DA324F" w:rsidP="0096537E">
      <w:pPr>
        <w:spacing w:after="0" w:line="240" w:lineRule="auto"/>
        <w:rPr>
          <w:color w:val="000000" w:themeColor="text1"/>
          <w:sz w:val="24"/>
          <w:szCs w:val="24"/>
        </w:rPr>
      </w:pPr>
      <w:bookmarkStart w:id="0" w:name="_GoBack"/>
      <w:r>
        <w:rPr>
          <w:noProof/>
        </w:rPr>
        <w:drawing>
          <wp:anchor distT="0" distB="0" distL="114300" distR="114300" simplePos="0" relativeHeight="251658240" behindDoc="0" locked="0" layoutInCell="1" allowOverlap="1" wp14:anchorId="70DD2082" wp14:editId="388A7CC7">
            <wp:simplePos x="914400" y="4076700"/>
            <wp:positionH relativeFrom="margin">
              <wp:align>left</wp:align>
            </wp:positionH>
            <wp:positionV relativeFrom="margin">
              <wp:posOffset>3448050</wp:posOffset>
            </wp:positionV>
            <wp:extent cx="1495425" cy="2114550"/>
            <wp:effectExtent l="0" t="0" r="9525" b="0"/>
            <wp:wrapSquare wrapText="bothSides"/>
            <wp:docPr id="1" name="Picture 1" descr="http://www.michigan.gov/images/lara/LARA_Chief_Deputy_Director_Mike_Zimmer_427875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chigan.gov/images/lara/LARA_Chief_Deputy_Director_Mike_Zimmer_427875_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5425" cy="2114550"/>
                    </a:xfrm>
                    <a:prstGeom prst="rect">
                      <a:avLst/>
                    </a:prstGeom>
                    <a:noFill/>
                    <a:ln>
                      <a:noFill/>
                    </a:ln>
                  </pic:spPr>
                </pic:pic>
              </a:graphicData>
            </a:graphic>
          </wp:anchor>
        </w:drawing>
      </w:r>
      <w:bookmarkEnd w:id="0"/>
      <w:r w:rsidR="003365DD" w:rsidRPr="000433BF">
        <w:rPr>
          <w:color w:val="000000" w:themeColor="text1"/>
          <w:sz w:val="24"/>
          <w:szCs w:val="24"/>
        </w:rPr>
        <w:t>The t</w:t>
      </w:r>
      <w:r w:rsidR="00953F11" w:rsidRPr="000433BF">
        <w:rPr>
          <w:color w:val="000000" w:themeColor="text1"/>
          <w:sz w:val="24"/>
          <w:szCs w:val="24"/>
        </w:rPr>
        <w:t xml:space="preserve">ransformation </w:t>
      </w:r>
      <w:r w:rsidR="003365DD" w:rsidRPr="000433BF">
        <w:rPr>
          <w:color w:val="000000" w:themeColor="text1"/>
          <w:sz w:val="24"/>
          <w:szCs w:val="24"/>
        </w:rPr>
        <w:t xml:space="preserve">of State government </w:t>
      </w:r>
      <w:r w:rsidR="00953F11" w:rsidRPr="000433BF">
        <w:rPr>
          <w:color w:val="000000" w:themeColor="text1"/>
          <w:sz w:val="24"/>
          <w:szCs w:val="24"/>
        </w:rPr>
        <w:t xml:space="preserve">is </w:t>
      </w:r>
      <w:r w:rsidR="003365DD" w:rsidRPr="000433BF">
        <w:rPr>
          <w:color w:val="000000" w:themeColor="text1"/>
          <w:sz w:val="24"/>
          <w:szCs w:val="24"/>
        </w:rPr>
        <w:t xml:space="preserve">far from over.  </w:t>
      </w:r>
      <w:r w:rsidR="00953F11" w:rsidRPr="000433BF">
        <w:rPr>
          <w:color w:val="000000" w:themeColor="text1"/>
          <w:sz w:val="24"/>
          <w:szCs w:val="24"/>
        </w:rPr>
        <w:t xml:space="preserve">Over the next </w:t>
      </w:r>
      <w:r w:rsidR="003365DD" w:rsidRPr="000433BF">
        <w:rPr>
          <w:color w:val="000000" w:themeColor="text1"/>
          <w:sz w:val="24"/>
          <w:szCs w:val="24"/>
        </w:rPr>
        <w:t>several</w:t>
      </w:r>
      <w:r w:rsidR="00953F11" w:rsidRPr="000433BF">
        <w:rPr>
          <w:color w:val="000000" w:themeColor="text1"/>
          <w:sz w:val="24"/>
          <w:szCs w:val="24"/>
        </w:rPr>
        <w:t xml:space="preserve"> years</w:t>
      </w:r>
      <w:r w:rsidR="003365DD" w:rsidRPr="000433BF">
        <w:rPr>
          <w:color w:val="000000" w:themeColor="text1"/>
          <w:sz w:val="24"/>
          <w:szCs w:val="24"/>
        </w:rPr>
        <w:t>,</w:t>
      </w:r>
      <w:r w:rsidR="00953F11" w:rsidRPr="000433BF">
        <w:rPr>
          <w:color w:val="000000" w:themeColor="text1"/>
          <w:sz w:val="24"/>
          <w:szCs w:val="24"/>
        </w:rPr>
        <w:t xml:space="preserve"> the Office of Good Government </w:t>
      </w:r>
      <w:r w:rsidR="001C4C48" w:rsidRPr="000433BF">
        <w:rPr>
          <w:color w:val="000000" w:themeColor="text1"/>
          <w:sz w:val="24"/>
          <w:szCs w:val="24"/>
        </w:rPr>
        <w:t xml:space="preserve">will build on the successes </w:t>
      </w:r>
      <w:r w:rsidR="003365DD" w:rsidRPr="000433BF">
        <w:rPr>
          <w:color w:val="000000" w:themeColor="text1"/>
          <w:sz w:val="24"/>
          <w:szCs w:val="24"/>
        </w:rPr>
        <w:t>of the past four years</w:t>
      </w:r>
      <w:r w:rsidR="00F41A03" w:rsidRPr="000433BF">
        <w:rPr>
          <w:color w:val="000000" w:themeColor="text1"/>
          <w:sz w:val="24"/>
          <w:szCs w:val="24"/>
        </w:rPr>
        <w:t xml:space="preserve"> and seek new and innovative ways to imp</w:t>
      </w:r>
      <w:r w:rsidR="003365DD" w:rsidRPr="000433BF">
        <w:rPr>
          <w:color w:val="000000" w:themeColor="text1"/>
          <w:sz w:val="24"/>
          <w:szCs w:val="24"/>
        </w:rPr>
        <w:t xml:space="preserve">rove how government operates.  </w:t>
      </w:r>
      <w:r w:rsidR="00F41A03" w:rsidRPr="000433BF">
        <w:rPr>
          <w:color w:val="000000" w:themeColor="text1"/>
          <w:sz w:val="24"/>
          <w:szCs w:val="24"/>
        </w:rPr>
        <w:t xml:space="preserve">We </w:t>
      </w:r>
      <w:r w:rsidR="003365DD" w:rsidRPr="000433BF">
        <w:rPr>
          <w:color w:val="000000" w:themeColor="text1"/>
          <w:sz w:val="24"/>
          <w:szCs w:val="24"/>
        </w:rPr>
        <w:t xml:space="preserve">will </w:t>
      </w:r>
      <w:r w:rsidR="000433BF" w:rsidRPr="000433BF">
        <w:rPr>
          <w:color w:val="000000" w:themeColor="text1"/>
          <w:sz w:val="24"/>
          <w:szCs w:val="24"/>
        </w:rPr>
        <w:t xml:space="preserve">have a </w:t>
      </w:r>
      <w:r w:rsidR="00F41A03" w:rsidRPr="000433BF">
        <w:rPr>
          <w:color w:val="000000" w:themeColor="text1"/>
          <w:sz w:val="24"/>
          <w:szCs w:val="24"/>
        </w:rPr>
        <w:t xml:space="preserve">stronger focus on </w:t>
      </w:r>
      <w:r w:rsidR="000433BF" w:rsidRPr="000433BF">
        <w:rPr>
          <w:color w:val="000000" w:themeColor="text1"/>
          <w:sz w:val="24"/>
          <w:szCs w:val="24"/>
        </w:rPr>
        <w:t xml:space="preserve">accountability, </w:t>
      </w:r>
      <w:r w:rsidR="0055086A" w:rsidRPr="000433BF">
        <w:rPr>
          <w:color w:val="000000" w:themeColor="text1"/>
          <w:sz w:val="24"/>
          <w:szCs w:val="24"/>
        </w:rPr>
        <w:t xml:space="preserve">on </w:t>
      </w:r>
      <w:r w:rsidR="0055086A">
        <w:rPr>
          <w:color w:val="000000" w:themeColor="text1"/>
          <w:sz w:val="24"/>
          <w:szCs w:val="24"/>
        </w:rPr>
        <w:t>deploying RPM in all departments</w:t>
      </w:r>
      <w:r w:rsidR="0055086A" w:rsidRPr="000433BF">
        <w:rPr>
          <w:color w:val="000000" w:themeColor="text1"/>
          <w:sz w:val="24"/>
          <w:szCs w:val="24"/>
        </w:rPr>
        <w:t xml:space="preserve">, </w:t>
      </w:r>
      <w:r w:rsidR="000433BF" w:rsidRPr="000433BF">
        <w:rPr>
          <w:color w:val="000000" w:themeColor="text1"/>
          <w:sz w:val="24"/>
          <w:szCs w:val="24"/>
        </w:rPr>
        <w:t xml:space="preserve">on manager and leader effectiveness, on communicating </w:t>
      </w:r>
      <w:r w:rsidR="000433BF">
        <w:rPr>
          <w:color w:val="000000" w:themeColor="text1"/>
          <w:sz w:val="24"/>
          <w:szCs w:val="24"/>
        </w:rPr>
        <w:t>our s</w:t>
      </w:r>
      <w:r w:rsidR="000433BF" w:rsidRPr="000433BF">
        <w:rPr>
          <w:color w:val="000000" w:themeColor="text1"/>
          <w:sz w:val="24"/>
          <w:szCs w:val="24"/>
        </w:rPr>
        <w:t>uccess</w:t>
      </w:r>
      <w:r w:rsidR="000433BF">
        <w:rPr>
          <w:color w:val="000000" w:themeColor="text1"/>
          <w:sz w:val="24"/>
          <w:szCs w:val="24"/>
        </w:rPr>
        <w:t xml:space="preserve">es, and </w:t>
      </w:r>
      <w:r w:rsidR="000433BF" w:rsidRPr="000433BF">
        <w:rPr>
          <w:color w:val="000000" w:themeColor="text1"/>
          <w:sz w:val="24"/>
          <w:szCs w:val="24"/>
        </w:rPr>
        <w:t xml:space="preserve">on </w:t>
      </w:r>
      <w:r w:rsidR="00F41A03" w:rsidRPr="000433BF">
        <w:rPr>
          <w:color w:val="000000" w:themeColor="text1"/>
          <w:sz w:val="24"/>
          <w:szCs w:val="24"/>
        </w:rPr>
        <w:t xml:space="preserve">aligning all work to clearly </w:t>
      </w:r>
      <w:r w:rsidR="000433BF">
        <w:rPr>
          <w:color w:val="000000" w:themeColor="text1"/>
          <w:sz w:val="24"/>
          <w:szCs w:val="24"/>
        </w:rPr>
        <w:t>articulated</w:t>
      </w:r>
      <w:r w:rsidR="00F41A03" w:rsidRPr="000433BF">
        <w:rPr>
          <w:color w:val="000000" w:themeColor="text1"/>
          <w:sz w:val="24"/>
          <w:szCs w:val="24"/>
        </w:rPr>
        <w:t xml:space="preserve"> goals.  </w:t>
      </w:r>
      <w:r w:rsidR="000433BF">
        <w:rPr>
          <w:color w:val="000000" w:themeColor="text1"/>
          <w:sz w:val="24"/>
          <w:szCs w:val="24"/>
        </w:rPr>
        <w:t xml:space="preserve">We </w:t>
      </w:r>
      <w:r w:rsidR="0055086A">
        <w:rPr>
          <w:color w:val="000000" w:themeColor="text1"/>
          <w:sz w:val="24"/>
          <w:szCs w:val="24"/>
        </w:rPr>
        <w:t>will</w:t>
      </w:r>
      <w:r w:rsidR="000433BF">
        <w:rPr>
          <w:color w:val="000000" w:themeColor="text1"/>
          <w:sz w:val="24"/>
          <w:szCs w:val="24"/>
        </w:rPr>
        <w:t xml:space="preserve"> reinvent good government </w:t>
      </w:r>
      <w:r w:rsidR="0055086A">
        <w:rPr>
          <w:color w:val="000000" w:themeColor="text1"/>
          <w:sz w:val="24"/>
          <w:szCs w:val="24"/>
        </w:rPr>
        <w:t xml:space="preserve">and aim for operational excellence.  </w:t>
      </w:r>
    </w:p>
    <w:p w14:paraId="72547ED2" w14:textId="77777777" w:rsidR="00DA324F" w:rsidRDefault="00DA324F" w:rsidP="0096537E">
      <w:pPr>
        <w:spacing w:after="0" w:line="240" w:lineRule="auto"/>
        <w:rPr>
          <w:color w:val="000000" w:themeColor="text1"/>
          <w:sz w:val="24"/>
          <w:szCs w:val="24"/>
        </w:rPr>
      </w:pPr>
    </w:p>
    <w:p w14:paraId="1ADDBCF8" w14:textId="259091E8" w:rsidR="00DA324F" w:rsidRPr="00DF4ABE" w:rsidRDefault="00DA324F" w:rsidP="00DA324F">
      <w:pPr>
        <w:rPr>
          <w:b/>
        </w:rPr>
      </w:pPr>
      <w:r w:rsidRPr="00DF4ABE">
        <w:rPr>
          <w:b/>
        </w:rPr>
        <w:t>Mike Zimmer, Director</w:t>
      </w:r>
    </w:p>
    <w:p w14:paraId="47A72573" w14:textId="77777777" w:rsidR="00DA324F" w:rsidRDefault="00DA324F" w:rsidP="00DA324F">
      <w:pPr>
        <w:rPr>
          <w:rFonts w:ascii="Tahoma" w:hAnsi="Tahoma" w:cs="Tahoma"/>
        </w:rPr>
      </w:pPr>
      <w:r>
        <w:rPr>
          <w:color w:val="000000"/>
        </w:rPr>
        <w:t xml:space="preserve">Mike Zimmer is the Director of the Michigan Department of Licensing and Regulatory Affairs (LARA).  As Director, Zimmer oversees the administrative operations of LARA as well as the Office of Reinventing Performance in Michigan and the Office of Good Government.  Prior to becoming Director, Zimmer served as the Chief Deputy Director of LARA, concurrently serving as Director of the Michigan Administrative Hearing System.  He previously served as deputy director of the State Office of Administrative Hearings and Rules.  Zimmer also served as director of the Bureau of Hearings in the former Department of Consumer and Industry Services; as the Director of the Office of Regulatory Reform under former Governor John </w:t>
      </w:r>
      <w:proofErr w:type="spellStart"/>
      <w:r>
        <w:rPr>
          <w:color w:val="000000"/>
        </w:rPr>
        <w:t>Engler</w:t>
      </w:r>
      <w:proofErr w:type="spellEnd"/>
      <w:r>
        <w:rPr>
          <w:color w:val="000000"/>
        </w:rPr>
        <w:t>; and worked for the Senate Majority Floor Leader.  Zimmer earned a bachelor's degree from Michigan State University and his juris doctor from George Washington University.</w:t>
      </w:r>
    </w:p>
    <w:p w14:paraId="10F4D00A" w14:textId="77777777" w:rsidR="00DA324F" w:rsidRDefault="00DA324F" w:rsidP="0096537E">
      <w:pPr>
        <w:spacing w:after="0" w:line="240" w:lineRule="auto"/>
        <w:rPr>
          <w:color w:val="000000" w:themeColor="text1"/>
          <w:sz w:val="24"/>
          <w:szCs w:val="24"/>
        </w:rPr>
      </w:pPr>
    </w:p>
    <w:p w14:paraId="2C609339" w14:textId="77777777" w:rsidR="0055086A" w:rsidRPr="000433BF" w:rsidRDefault="0055086A" w:rsidP="0096537E">
      <w:pPr>
        <w:spacing w:after="0" w:line="240" w:lineRule="auto"/>
        <w:rPr>
          <w:color w:val="000000" w:themeColor="text1"/>
          <w:sz w:val="24"/>
          <w:szCs w:val="24"/>
        </w:rPr>
      </w:pPr>
    </w:p>
    <w:sectPr w:rsidR="0055086A" w:rsidRPr="000433BF" w:rsidSect="00205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D48"/>
    <w:multiLevelType w:val="hybridMultilevel"/>
    <w:tmpl w:val="8D92A2B0"/>
    <w:lvl w:ilvl="0" w:tplc="9BF2169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0348ED"/>
    <w:multiLevelType w:val="hybridMultilevel"/>
    <w:tmpl w:val="BC6853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F26DB"/>
    <w:multiLevelType w:val="hybridMultilevel"/>
    <w:tmpl w:val="D5049356"/>
    <w:lvl w:ilvl="0" w:tplc="A0EC160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AED7E00"/>
    <w:multiLevelType w:val="hybridMultilevel"/>
    <w:tmpl w:val="1EFE45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455785"/>
    <w:multiLevelType w:val="hybridMultilevel"/>
    <w:tmpl w:val="AC9442B8"/>
    <w:lvl w:ilvl="0" w:tplc="7AE03E5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815B45"/>
    <w:multiLevelType w:val="hybridMultilevel"/>
    <w:tmpl w:val="B6043C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91103DD"/>
    <w:multiLevelType w:val="hybridMultilevel"/>
    <w:tmpl w:val="BACCD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7C7E86"/>
    <w:multiLevelType w:val="hybridMultilevel"/>
    <w:tmpl w:val="5606995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5116295"/>
    <w:multiLevelType w:val="hybridMultilevel"/>
    <w:tmpl w:val="AB685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8323C19"/>
    <w:multiLevelType w:val="hybridMultilevel"/>
    <w:tmpl w:val="877403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1"/>
  </w:num>
  <w:num w:numId="4">
    <w:abstractNumId w:val="5"/>
  </w:num>
  <w:num w:numId="5">
    <w:abstractNumId w:val="9"/>
  </w:num>
  <w:num w:numId="6">
    <w:abstractNumId w:val="3"/>
  </w:num>
  <w:num w:numId="7">
    <w:abstractNumId w:val="8"/>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811"/>
    <w:rsid w:val="000046B8"/>
    <w:rsid w:val="00007A4C"/>
    <w:rsid w:val="000320AC"/>
    <w:rsid w:val="000371E5"/>
    <w:rsid w:val="00042970"/>
    <w:rsid w:val="000433BF"/>
    <w:rsid w:val="000654B7"/>
    <w:rsid w:val="000810CB"/>
    <w:rsid w:val="00084D9E"/>
    <w:rsid w:val="00097937"/>
    <w:rsid w:val="000C244E"/>
    <w:rsid w:val="000C6CBC"/>
    <w:rsid w:val="000C7F99"/>
    <w:rsid w:val="000D66F6"/>
    <w:rsid w:val="000E3EDE"/>
    <w:rsid w:val="00120A3F"/>
    <w:rsid w:val="00134FE9"/>
    <w:rsid w:val="00142BBC"/>
    <w:rsid w:val="00155811"/>
    <w:rsid w:val="00170412"/>
    <w:rsid w:val="001868C3"/>
    <w:rsid w:val="001C2203"/>
    <w:rsid w:val="001C4C48"/>
    <w:rsid w:val="001C7CC2"/>
    <w:rsid w:val="001D4DF0"/>
    <w:rsid w:val="0020591A"/>
    <w:rsid w:val="00212872"/>
    <w:rsid w:val="00224685"/>
    <w:rsid w:val="002345EE"/>
    <w:rsid w:val="00242FD1"/>
    <w:rsid w:val="002B132A"/>
    <w:rsid w:val="002B310C"/>
    <w:rsid w:val="002C2E20"/>
    <w:rsid w:val="002D3655"/>
    <w:rsid w:val="002E1398"/>
    <w:rsid w:val="00301AA3"/>
    <w:rsid w:val="00301B1A"/>
    <w:rsid w:val="00305C69"/>
    <w:rsid w:val="003129F9"/>
    <w:rsid w:val="00313008"/>
    <w:rsid w:val="0031484D"/>
    <w:rsid w:val="00315D6D"/>
    <w:rsid w:val="003160E7"/>
    <w:rsid w:val="00332F8A"/>
    <w:rsid w:val="003365DD"/>
    <w:rsid w:val="00344D36"/>
    <w:rsid w:val="003561A7"/>
    <w:rsid w:val="00356C98"/>
    <w:rsid w:val="00383F2E"/>
    <w:rsid w:val="003B441F"/>
    <w:rsid w:val="003C585E"/>
    <w:rsid w:val="003C784E"/>
    <w:rsid w:val="003C7B41"/>
    <w:rsid w:val="0040512C"/>
    <w:rsid w:val="00442CF3"/>
    <w:rsid w:val="004626BF"/>
    <w:rsid w:val="004629C5"/>
    <w:rsid w:val="00473E17"/>
    <w:rsid w:val="00483CF7"/>
    <w:rsid w:val="004D17E2"/>
    <w:rsid w:val="00512854"/>
    <w:rsid w:val="00512C3E"/>
    <w:rsid w:val="005150A5"/>
    <w:rsid w:val="005239E5"/>
    <w:rsid w:val="005353EE"/>
    <w:rsid w:val="005362E7"/>
    <w:rsid w:val="0055086A"/>
    <w:rsid w:val="00551CDD"/>
    <w:rsid w:val="00570688"/>
    <w:rsid w:val="005A4B3A"/>
    <w:rsid w:val="005B3F2E"/>
    <w:rsid w:val="005C0E68"/>
    <w:rsid w:val="005C7092"/>
    <w:rsid w:val="005D2C14"/>
    <w:rsid w:val="005D412F"/>
    <w:rsid w:val="005E530F"/>
    <w:rsid w:val="00604420"/>
    <w:rsid w:val="00613A14"/>
    <w:rsid w:val="00632F04"/>
    <w:rsid w:val="006C14DF"/>
    <w:rsid w:val="006C4992"/>
    <w:rsid w:val="006D1278"/>
    <w:rsid w:val="006D1F39"/>
    <w:rsid w:val="006E484B"/>
    <w:rsid w:val="006E4FB7"/>
    <w:rsid w:val="0070581C"/>
    <w:rsid w:val="0073423B"/>
    <w:rsid w:val="00734A5C"/>
    <w:rsid w:val="00736CDC"/>
    <w:rsid w:val="007421D3"/>
    <w:rsid w:val="00753E44"/>
    <w:rsid w:val="007728CC"/>
    <w:rsid w:val="00781CAD"/>
    <w:rsid w:val="007B6E82"/>
    <w:rsid w:val="007C0057"/>
    <w:rsid w:val="007D2F4B"/>
    <w:rsid w:val="008029A9"/>
    <w:rsid w:val="00842D9F"/>
    <w:rsid w:val="0085042C"/>
    <w:rsid w:val="00852796"/>
    <w:rsid w:val="00875153"/>
    <w:rsid w:val="00876279"/>
    <w:rsid w:val="00896E6C"/>
    <w:rsid w:val="008C6F0E"/>
    <w:rsid w:val="008E62C6"/>
    <w:rsid w:val="008F0CDE"/>
    <w:rsid w:val="00931510"/>
    <w:rsid w:val="009338A7"/>
    <w:rsid w:val="00952F42"/>
    <w:rsid w:val="00953F11"/>
    <w:rsid w:val="0095607E"/>
    <w:rsid w:val="00960036"/>
    <w:rsid w:val="0096537E"/>
    <w:rsid w:val="00987C44"/>
    <w:rsid w:val="00996370"/>
    <w:rsid w:val="009D3448"/>
    <w:rsid w:val="009E5CDA"/>
    <w:rsid w:val="00A14CFF"/>
    <w:rsid w:val="00A17EF5"/>
    <w:rsid w:val="00A21A7A"/>
    <w:rsid w:val="00A36DA8"/>
    <w:rsid w:val="00A46BB4"/>
    <w:rsid w:val="00A510B0"/>
    <w:rsid w:val="00A575E9"/>
    <w:rsid w:val="00A92B3F"/>
    <w:rsid w:val="00AD2BDF"/>
    <w:rsid w:val="00AD2F01"/>
    <w:rsid w:val="00AE7B1D"/>
    <w:rsid w:val="00AF2C94"/>
    <w:rsid w:val="00AF5BE1"/>
    <w:rsid w:val="00B019DE"/>
    <w:rsid w:val="00B0749C"/>
    <w:rsid w:val="00B36FA8"/>
    <w:rsid w:val="00B4544E"/>
    <w:rsid w:val="00B8352E"/>
    <w:rsid w:val="00BC2694"/>
    <w:rsid w:val="00BC2D85"/>
    <w:rsid w:val="00BF223F"/>
    <w:rsid w:val="00BF2958"/>
    <w:rsid w:val="00C2009D"/>
    <w:rsid w:val="00C36F95"/>
    <w:rsid w:val="00C3754F"/>
    <w:rsid w:val="00C57E16"/>
    <w:rsid w:val="00C75689"/>
    <w:rsid w:val="00C8312E"/>
    <w:rsid w:val="00CA6ABE"/>
    <w:rsid w:val="00CB2B38"/>
    <w:rsid w:val="00CC67D6"/>
    <w:rsid w:val="00CF1144"/>
    <w:rsid w:val="00D00073"/>
    <w:rsid w:val="00D05EBC"/>
    <w:rsid w:val="00D20A59"/>
    <w:rsid w:val="00D40FE5"/>
    <w:rsid w:val="00D57B51"/>
    <w:rsid w:val="00DA324F"/>
    <w:rsid w:val="00DA59B6"/>
    <w:rsid w:val="00E23B3D"/>
    <w:rsid w:val="00E4593F"/>
    <w:rsid w:val="00E515B1"/>
    <w:rsid w:val="00E81172"/>
    <w:rsid w:val="00EA38E8"/>
    <w:rsid w:val="00EB00CC"/>
    <w:rsid w:val="00EB6E1A"/>
    <w:rsid w:val="00EF145D"/>
    <w:rsid w:val="00EF7682"/>
    <w:rsid w:val="00F068A5"/>
    <w:rsid w:val="00F17F44"/>
    <w:rsid w:val="00F31911"/>
    <w:rsid w:val="00F34F31"/>
    <w:rsid w:val="00F41A03"/>
    <w:rsid w:val="00F51299"/>
    <w:rsid w:val="00F53DE8"/>
    <w:rsid w:val="00FC46F1"/>
    <w:rsid w:val="00FC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A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CDD"/>
  </w:style>
  <w:style w:type="paragraph" w:styleId="Heading1">
    <w:name w:val="heading 1"/>
    <w:basedOn w:val="Normal"/>
    <w:next w:val="Normal"/>
    <w:link w:val="Heading1Char"/>
    <w:uiPriority w:val="9"/>
    <w:qFormat/>
    <w:rsid w:val="00551CDD"/>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551CDD"/>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551CD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551CD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551CD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551CD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551CD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551CD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551CD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CDD"/>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551CDD"/>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551CD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551CD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551CD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551CD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551CD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551CD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551CDD"/>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551CDD"/>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551CDD"/>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551CDD"/>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551CD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551CD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551CDD"/>
    <w:rPr>
      <w:b/>
      <w:bCs/>
    </w:rPr>
  </w:style>
  <w:style w:type="character" w:styleId="Emphasis">
    <w:name w:val="Emphasis"/>
    <w:basedOn w:val="DefaultParagraphFont"/>
    <w:uiPriority w:val="20"/>
    <w:qFormat/>
    <w:rsid w:val="00551CDD"/>
    <w:rPr>
      <w:i/>
      <w:iCs/>
    </w:rPr>
  </w:style>
  <w:style w:type="paragraph" w:styleId="NoSpacing">
    <w:name w:val="No Spacing"/>
    <w:uiPriority w:val="1"/>
    <w:qFormat/>
    <w:rsid w:val="00551CDD"/>
    <w:pPr>
      <w:spacing w:after="0" w:line="240" w:lineRule="auto"/>
    </w:pPr>
  </w:style>
  <w:style w:type="paragraph" w:styleId="Quote">
    <w:name w:val="Quote"/>
    <w:basedOn w:val="Normal"/>
    <w:next w:val="Normal"/>
    <w:link w:val="QuoteChar"/>
    <w:uiPriority w:val="29"/>
    <w:qFormat/>
    <w:rsid w:val="00551CD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551CDD"/>
    <w:rPr>
      <w:i/>
      <w:iCs/>
    </w:rPr>
  </w:style>
  <w:style w:type="paragraph" w:styleId="IntenseQuote">
    <w:name w:val="Intense Quote"/>
    <w:basedOn w:val="Normal"/>
    <w:next w:val="Normal"/>
    <w:link w:val="IntenseQuoteChar"/>
    <w:uiPriority w:val="30"/>
    <w:qFormat/>
    <w:rsid w:val="00551CDD"/>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551CD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551CDD"/>
    <w:rPr>
      <w:i/>
      <w:iCs/>
      <w:color w:val="595959" w:themeColor="text1" w:themeTint="A6"/>
    </w:rPr>
  </w:style>
  <w:style w:type="character" w:styleId="IntenseEmphasis">
    <w:name w:val="Intense Emphasis"/>
    <w:basedOn w:val="DefaultParagraphFont"/>
    <w:uiPriority w:val="21"/>
    <w:qFormat/>
    <w:rsid w:val="00551CDD"/>
    <w:rPr>
      <w:b/>
      <w:bCs/>
      <w:i/>
      <w:iCs/>
    </w:rPr>
  </w:style>
  <w:style w:type="character" w:styleId="SubtleReference">
    <w:name w:val="Subtle Reference"/>
    <w:basedOn w:val="DefaultParagraphFont"/>
    <w:uiPriority w:val="31"/>
    <w:qFormat/>
    <w:rsid w:val="00551CDD"/>
    <w:rPr>
      <w:smallCaps/>
      <w:color w:val="404040" w:themeColor="text1" w:themeTint="BF"/>
    </w:rPr>
  </w:style>
  <w:style w:type="character" w:styleId="IntenseReference">
    <w:name w:val="Intense Reference"/>
    <w:basedOn w:val="DefaultParagraphFont"/>
    <w:uiPriority w:val="32"/>
    <w:qFormat/>
    <w:rsid w:val="00551CDD"/>
    <w:rPr>
      <w:b/>
      <w:bCs/>
      <w:smallCaps/>
      <w:u w:val="single"/>
    </w:rPr>
  </w:style>
  <w:style w:type="character" w:styleId="BookTitle">
    <w:name w:val="Book Title"/>
    <w:basedOn w:val="DefaultParagraphFont"/>
    <w:uiPriority w:val="33"/>
    <w:qFormat/>
    <w:rsid w:val="00551CDD"/>
    <w:rPr>
      <w:b/>
      <w:bCs/>
      <w:smallCaps/>
    </w:rPr>
  </w:style>
  <w:style w:type="paragraph" w:styleId="TOCHeading">
    <w:name w:val="TOC Heading"/>
    <w:basedOn w:val="Heading1"/>
    <w:next w:val="Normal"/>
    <w:uiPriority w:val="39"/>
    <w:semiHidden/>
    <w:unhideWhenUsed/>
    <w:qFormat/>
    <w:rsid w:val="00551CDD"/>
    <w:pPr>
      <w:outlineLvl w:val="9"/>
    </w:pPr>
  </w:style>
  <w:style w:type="paragraph" w:styleId="BalloonText">
    <w:name w:val="Balloon Text"/>
    <w:basedOn w:val="Normal"/>
    <w:link w:val="BalloonTextChar"/>
    <w:uiPriority w:val="99"/>
    <w:semiHidden/>
    <w:unhideWhenUsed/>
    <w:rsid w:val="00551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CDD"/>
    <w:rPr>
      <w:rFonts w:ascii="Segoe UI" w:hAnsi="Segoe UI" w:cs="Segoe UI"/>
      <w:sz w:val="18"/>
      <w:szCs w:val="18"/>
    </w:rPr>
  </w:style>
  <w:style w:type="paragraph" w:styleId="ListParagraph">
    <w:name w:val="List Paragraph"/>
    <w:basedOn w:val="Normal"/>
    <w:uiPriority w:val="34"/>
    <w:qFormat/>
    <w:rsid w:val="00356C98"/>
    <w:pPr>
      <w:ind w:left="720"/>
      <w:contextualSpacing/>
    </w:pPr>
  </w:style>
  <w:style w:type="paragraph" w:styleId="Header">
    <w:name w:val="header"/>
    <w:basedOn w:val="Normal"/>
    <w:link w:val="HeaderChar"/>
    <w:uiPriority w:val="99"/>
    <w:unhideWhenUsed/>
    <w:rsid w:val="00A92B3F"/>
    <w:pPr>
      <w:tabs>
        <w:tab w:val="center" w:pos="4680"/>
        <w:tab w:val="right" w:pos="9360"/>
      </w:tabs>
      <w:spacing w:after="0" w:line="240" w:lineRule="auto"/>
    </w:pPr>
    <w:rPr>
      <w:rFonts w:eastAsiaTheme="minorHAnsi"/>
      <w:sz w:val="22"/>
      <w:szCs w:val="22"/>
    </w:rPr>
  </w:style>
  <w:style w:type="character" w:customStyle="1" w:styleId="HeaderChar">
    <w:name w:val="Header Char"/>
    <w:basedOn w:val="DefaultParagraphFont"/>
    <w:link w:val="Header"/>
    <w:uiPriority w:val="99"/>
    <w:rsid w:val="00A92B3F"/>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CDD"/>
  </w:style>
  <w:style w:type="paragraph" w:styleId="Heading1">
    <w:name w:val="heading 1"/>
    <w:basedOn w:val="Normal"/>
    <w:next w:val="Normal"/>
    <w:link w:val="Heading1Char"/>
    <w:uiPriority w:val="9"/>
    <w:qFormat/>
    <w:rsid w:val="00551CDD"/>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551CDD"/>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551CD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551CD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551CD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551CD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551CD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551CD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551CD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CDD"/>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551CDD"/>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551CD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551CD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551CD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551CD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551CD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551CD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551CDD"/>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551CDD"/>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551CDD"/>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551CDD"/>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551CD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551CD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551CDD"/>
    <w:rPr>
      <w:b/>
      <w:bCs/>
    </w:rPr>
  </w:style>
  <w:style w:type="character" w:styleId="Emphasis">
    <w:name w:val="Emphasis"/>
    <w:basedOn w:val="DefaultParagraphFont"/>
    <w:uiPriority w:val="20"/>
    <w:qFormat/>
    <w:rsid w:val="00551CDD"/>
    <w:rPr>
      <w:i/>
      <w:iCs/>
    </w:rPr>
  </w:style>
  <w:style w:type="paragraph" w:styleId="NoSpacing">
    <w:name w:val="No Spacing"/>
    <w:uiPriority w:val="1"/>
    <w:qFormat/>
    <w:rsid w:val="00551CDD"/>
    <w:pPr>
      <w:spacing w:after="0" w:line="240" w:lineRule="auto"/>
    </w:pPr>
  </w:style>
  <w:style w:type="paragraph" w:styleId="Quote">
    <w:name w:val="Quote"/>
    <w:basedOn w:val="Normal"/>
    <w:next w:val="Normal"/>
    <w:link w:val="QuoteChar"/>
    <w:uiPriority w:val="29"/>
    <w:qFormat/>
    <w:rsid w:val="00551CD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551CDD"/>
    <w:rPr>
      <w:i/>
      <w:iCs/>
    </w:rPr>
  </w:style>
  <w:style w:type="paragraph" w:styleId="IntenseQuote">
    <w:name w:val="Intense Quote"/>
    <w:basedOn w:val="Normal"/>
    <w:next w:val="Normal"/>
    <w:link w:val="IntenseQuoteChar"/>
    <w:uiPriority w:val="30"/>
    <w:qFormat/>
    <w:rsid w:val="00551CDD"/>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551CD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551CDD"/>
    <w:rPr>
      <w:i/>
      <w:iCs/>
      <w:color w:val="595959" w:themeColor="text1" w:themeTint="A6"/>
    </w:rPr>
  </w:style>
  <w:style w:type="character" w:styleId="IntenseEmphasis">
    <w:name w:val="Intense Emphasis"/>
    <w:basedOn w:val="DefaultParagraphFont"/>
    <w:uiPriority w:val="21"/>
    <w:qFormat/>
    <w:rsid w:val="00551CDD"/>
    <w:rPr>
      <w:b/>
      <w:bCs/>
      <w:i/>
      <w:iCs/>
    </w:rPr>
  </w:style>
  <w:style w:type="character" w:styleId="SubtleReference">
    <w:name w:val="Subtle Reference"/>
    <w:basedOn w:val="DefaultParagraphFont"/>
    <w:uiPriority w:val="31"/>
    <w:qFormat/>
    <w:rsid w:val="00551CDD"/>
    <w:rPr>
      <w:smallCaps/>
      <w:color w:val="404040" w:themeColor="text1" w:themeTint="BF"/>
    </w:rPr>
  </w:style>
  <w:style w:type="character" w:styleId="IntenseReference">
    <w:name w:val="Intense Reference"/>
    <w:basedOn w:val="DefaultParagraphFont"/>
    <w:uiPriority w:val="32"/>
    <w:qFormat/>
    <w:rsid w:val="00551CDD"/>
    <w:rPr>
      <w:b/>
      <w:bCs/>
      <w:smallCaps/>
      <w:u w:val="single"/>
    </w:rPr>
  </w:style>
  <w:style w:type="character" w:styleId="BookTitle">
    <w:name w:val="Book Title"/>
    <w:basedOn w:val="DefaultParagraphFont"/>
    <w:uiPriority w:val="33"/>
    <w:qFormat/>
    <w:rsid w:val="00551CDD"/>
    <w:rPr>
      <w:b/>
      <w:bCs/>
      <w:smallCaps/>
    </w:rPr>
  </w:style>
  <w:style w:type="paragraph" w:styleId="TOCHeading">
    <w:name w:val="TOC Heading"/>
    <w:basedOn w:val="Heading1"/>
    <w:next w:val="Normal"/>
    <w:uiPriority w:val="39"/>
    <w:semiHidden/>
    <w:unhideWhenUsed/>
    <w:qFormat/>
    <w:rsid w:val="00551CDD"/>
    <w:pPr>
      <w:outlineLvl w:val="9"/>
    </w:pPr>
  </w:style>
  <w:style w:type="paragraph" w:styleId="BalloonText">
    <w:name w:val="Balloon Text"/>
    <w:basedOn w:val="Normal"/>
    <w:link w:val="BalloonTextChar"/>
    <w:uiPriority w:val="99"/>
    <w:semiHidden/>
    <w:unhideWhenUsed/>
    <w:rsid w:val="00551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CDD"/>
    <w:rPr>
      <w:rFonts w:ascii="Segoe UI" w:hAnsi="Segoe UI" w:cs="Segoe UI"/>
      <w:sz w:val="18"/>
      <w:szCs w:val="18"/>
    </w:rPr>
  </w:style>
  <w:style w:type="paragraph" w:styleId="ListParagraph">
    <w:name w:val="List Paragraph"/>
    <w:basedOn w:val="Normal"/>
    <w:uiPriority w:val="34"/>
    <w:qFormat/>
    <w:rsid w:val="00356C98"/>
    <w:pPr>
      <w:ind w:left="720"/>
      <w:contextualSpacing/>
    </w:pPr>
  </w:style>
  <w:style w:type="paragraph" w:styleId="Header">
    <w:name w:val="header"/>
    <w:basedOn w:val="Normal"/>
    <w:link w:val="HeaderChar"/>
    <w:uiPriority w:val="99"/>
    <w:unhideWhenUsed/>
    <w:rsid w:val="00A92B3F"/>
    <w:pPr>
      <w:tabs>
        <w:tab w:val="center" w:pos="4680"/>
        <w:tab w:val="right" w:pos="9360"/>
      </w:tabs>
      <w:spacing w:after="0" w:line="240" w:lineRule="auto"/>
    </w:pPr>
    <w:rPr>
      <w:rFonts w:eastAsiaTheme="minorHAnsi"/>
      <w:sz w:val="22"/>
      <w:szCs w:val="22"/>
    </w:rPr>
  </w:style>
  <w:style w:type="character" w:customStyle="1" w:styleId="HeaderChar">
    <w:name w:val="Header Char"/>
    <w:basedOn w:val="DefaultParagraphFont"/>
    <w:link w:val="Header"/>
    <w:uiPriority w:val="99"/>
    <w:rsid w:val="00A92B3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Campbell</dc:creator>
  <cp:lastModifiedBy>Lauren</cp:lastModifiedBy>
  <cp:revision>3</cp:revision>
  <cp:lastPrinted>2015-03-06T15:09:00Z</cp:lastPrinted>
  <dcterms:created xsi:type="dcterms:W3CDTF">2015-06-30T16:45:00Z</dcterms:created>
  <dcterms:modified xsi:type="dcterms:W3CDTF">2015-06-30T16:48:00Z</dcterms:modified>
</cp:coreProperties>
</file>