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C5" w:rsidRDefault="00A97ED8" w:rsidP="001C1F58">
      <w:pPr>
        <w:pStyle w:val="Heading1"/>
        <w:ind w:left="-180"/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</w:pP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The</w:t>
      </w:r>
      <w:r w:rsid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 </w:t>
      </w:r>
      <w:r w:rsidR="007D4D8A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2016</w:t>
      </w: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 Michigan Lean </w:t>
      </w:r>
      <w:r w:rsidR="00852570"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Consortium </w:t>
      </w: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Conference:</w:t>
      </w:r>
    </w:p>
    <w:p w:rsidR="00883913" w:rsidRDefault="00883913" w:rsidP="00883913"/>
    <w:p w:rsidR="00883913" w:rsidRPr="00883913" w:rsidRDefault="00B27CD5" w:rsidP="00883913">
      <w:pPr>
        <w:jc w:val="center"/>
      </w:pPr>
      <w:r>
        <w:rPr>
          <w:noProof/>
        </w:rPr>
        <w:drawing>
          <wp:inline distT="0" distB="0" distL="0" distR="0">
            <wp:extent cx="2133600" cy="14147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page-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2327" cy="142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0F" w:rsidRDefault="00E4400F" w:rsidP="00E4400F">
      <w:pPr>
        <w:pStyle w:val="Heading5"/>
        <w:jc w:val="left"/>
        <w:rPr>
          <w:rFonts w:ascii="Calibri" w:eastAsia="Calibri" w:hAnsi="Calibri"/>
          <w:b w:val="0"/>
          <w:color w:val="auto"/>
          <w:sz w:val="22"/>
          <w:szCs w:val="22"/>
        </w:rPr>
      </w:pPr>
    </w:p>
    <w:p w:rsidR="00D942F0" w:rsidRDefault="00E4400F" w:rsidP="00E4400F">
      <w:pPr>
        <w:pStyle w:val="Heading5"/>
        <w:ind w:left="-18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Dates:</w:t>
      </w:r>
      <w:r w:rsidR="00E37059">
        <w:rPr>
          <w:rFonts w:ascii="Tahoma" w:hAnsi="Tahoma" w:cs="Tahoma"/>
          <w:color w:val="auto"/>
          <w:sz w:val="18"/>
          <w:szCs w:val="18"/>
        </w:rPr>
        <w:t xml:space="preserve">                                              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="00D942F0">
        <w:rPr>
          <w:rFonts w:ascii="Tahoma" w:hAnsi="Tahoma" w:cs="Tahoma"/>
          <w:color w:val="auto"/>
          <w:sz w:val="18"/>
          <w:szCs w:val="18"/>
        </w:rPr>
        <w:t>August 2, 2016 Evening Social Event (additional fee)</w:t>
      </w:r>
    </w:p>
    <w:p w:rsidR="00025554" w:rsidRDefault="00A97ED8" w:rsidP="00D942F0">
      <w:pPr>
        <w:pStyle w:val="Heading5"/>
        <w:ind w:left="2160" w:firstLine="720"/>
        <w:jc w:val="left"/>
        <w:rPr>
          <w:rFonts w:ascii="Tahoma" w:hAnsi="Tahoma" w:cs="Tahoma"/>
          <w:color w:val="auto"/>
          <w:sz w:val="18"/>
          <w:szCs w:val="18"/>
        </w:rPr>
      </w:pPr>
      <w:r w:rsidRPr="00C665D7">
        <w:rPr>
          <w:rFonts w:ascii="Tahoma" w:hAnsi="Tahoma" w:cs="Tahoma"/>
          <w:color w:val="auto"/>
          <w:sz w:val="18"/>
          <w:szCs w:val="18"/>
        </w:rPr>
        <w:t xml:space="preserve">August </w:t>
      </w:r>
      <w:r w:rsidR="00DF3229">
        <w:rPr>
          <w:rFonts w:ascii="Tahoma" w:hAnsi="Tahoma" w:cs="Tahoma"/>
          <w:color w:val="auto"/>
          <w:sz w:val="18"/>
          <w:szCs w:val="18"/>
        </w:rPr>
        <w:t>3-4</w:t>
      </w:r>
      <w:r w:rsidR="00287445">
        <w:rPr>
          <w:rFonts w:ascii="Tahoma" w:hAnsi="Tahoma" w:cs="Tahoma"/>
          <w:color w:val="auto"/>
          <w:sz w:val="18"/>
          <w:szCs w:val="18"/>
        </w:rPr>
        <w:t>, 2016</w:t>
      </w:r>
      <w:r w:rsidR="00D942F0">
        <w:rPr>
          <w:rFonts w:ascii="Tahoma" w:hAnsi="Tahoma" w:cs="Tahoma"/>
          <w:color w:val="auto"/>
          <w:sz w:val="18"/>
          <w:szCs w:val="18"/>
        </w:rPr>
        <w:t xml:space="preserve"> O</w:t>
      </w:r>
      <w:r w:rsidR="00E37059">
        <w:rPr>
          <w:rFonts w:ascii="Tahoma" w:hAnsi="Tahoma" w:cs="Tahoma"/>
          <w:color w:val="auto"/>
          <w:sz w:val="18"/>
          <w:szCs w:val="18"/>
        </w:rPr>
        <w:t>fficial conference</w:t>
      </w:r>
      <w:r w:rsidR="00D942F0">
        <w:rPr>
          <w:rFonts w:ascii="Tahoma" w:hAnsi="Tahoma" w:cs="Tahoma"/>
          <w:color w:val="auto"/>
          <w:sz w:val="18"/>
          <w:szCs w:val="18"/>
        </w:rPr>
        <w:t xml:space="preserve"> days</w:t>
      </w:r>
    </w:p>
    <w:p w:rsidR="00A97ED8" w:rsidRPr="00C665D7" w:rsidRDefault="00287445" w:rsidP="00025554">
      <w:pPr>
        <w:pStyle w:val="Heading5"/>
        <w:ind w:left="2160" w:firstLine="72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August 5, 2016</w:t>
      </w:r>
      <w:r w:rsidR="00D942F0">
        <w:rPr>
          <w:rFonts w:ascii="Tahoma" w:hAnsi="Tahoma" w:cs="Tahoma"/>
          <w:color w:val="auto"/>
          <w:sz w:val="18"/>
          <w:szCs w:val="18"/>
        </w:rPr>
        <w:t xml:space="preserve"> O</w:t>
      </w:r>
      <w:r w:rsidR="006C2358">
        <w:rPr>
          <w:rFonts w:ascii="Tahoma" w:hAnsi="Tahoma" w:cs="Tahoma"/>
          <w:color w:val="auto"/>
          <w:sz w:val="18"/>
          <w:szCs w:val="18"/>
        </w:rPr>
        <w:t xml:space="preserve">ptional </w:t>
      </w:r>
      <w:r w:rsidR="00E37059">
        <w:rPr>
          <w:rFonts w:ascii="Tahoma" w:hAnsi="Tahoma" w:cs="Tahoma"/>
          <w:color w:val="auto"/>
          <w:sz w:val="18"/>
          <w:szCs w:val="18"/>
        </w:rPr>
        <w:t xml:space="preserve">post conference </w:t>
      </w:r>
      <w:r w:rsidR="006C2358">
        <w:rPr>
          <w:rFonts w:ascii="Tahoma" w:hAnsi="Tahoma" w:cs="Tahoma"/>
          <w:color w:val="auto"/>
          <w:sz w:val="18"/>
          <w:szCs w:val="18"/>
        </w:rPr>
        <w:t>workshops</w:t>
      </w:r>
      <w:r w:rsidR="00D942F0">
        <w:rPr>
          <w:rFonts w:ascii="Tahoma" w:hAnsi="Tahoma" w:cs="Tahoma"/>
          <w:color w:val="auto"/>
          <w:sz w:val="18"/>
          <w:szCs w:val="18"/>
        </w:rPr>
        <w:t xml:space="preserve"> (additional fee)</w:t>
      </w:r>
      <w:r w:rsidR="006C2358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A97ED8" w:rsidRPr="00C665D7" w:rsidRDefault="00A97ED8" w:rsidP="00A97ED8">
      <w:pPr>
        <w:rPr>
          <w:sz w:val="18"/>
          <w:szCs w:val="18"/>
        </w:rPr>
      </w:pPr>
    </w:p>
    <w:p w:rsidR="00A97ED8" w:rsidRPr="00C665D7" w:rsidRDefault="00A97ED8" w:rsidP="00A97ED8">
      <w:pPr>
        <w:ind w:left="2880" w:hanging="306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Location:</w:t>
      </w:r>
      <w:r w:rsidRPr="00C665D7">
        <w:rPr>
          <w:rFonts w:ascii="Tahoma" w:hAnsi="Tahoma" w:cs="Tahoma"/>
          <w:b/>
          <w:sz w:val="18"/>
          <w:szCs w:val="18"/>
        </w:rPr>
        <w:tab/>
        <w:t xml:space="preserve">The </w:t>
      </w:r>
      <w:proofErr w:type="spellStart"/>
      <w:r w:rsidRPr="00C665D7">
        <w:rPr>
          <w:rFonts w:ascii="Tahoma" w:hAnsi="Tahoma" w:cs="Tahoma"/>
          <w:b/>
          <w:sz w:val="18"/>
          <w:szCs w:val="18"/>
        </w:rPr>
        <w:t>Hagerty</w:t>
      </w:r>
      <w:proofErr w:type="spellEnd"/>
      <w:r w:rsidRPr="00C665D7">
        <w:rPr>
          <w:rFonts w:ascii="Tahoma" w:hAnsi="Tahoma" w:cs="Tahoma"/>
          <w:b/>
          <w:sz w:val="18"/>
          <w:szCs w:val="18"/>
        </w:rPr>
        <w:t xml:space="preserve"> Center at Northwestern Michigan College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715 E. Front St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Traverse City, MI 49686</w:t>
      </w:r>
    </w:p>
    <w:p w:rsidR="00A97ED8" w:rsidRPr="00C665D7" w:rsidRDefault="00A97ED8" w:rsidP="00A97ED8">
      <w:pPr>
        <w:ind w:left="-180"/>
        <w:rPr>
          <w:rFonts w:ascii="Tahoma" w:hAnsi="Tahoma" w:cs="Tahoma"/>
          <w:b/>
          <w:sz w:val="18"/>
          <w:szCs w:val="18"/>
        </w:rPr>
      </w:pPr>
    </w:p>
    <w:p w:rsidR="00852570" w:rsidRPr="00D43C57" w:rsidRDefault="00A97ED8" w:rsidP="00D43C57">
      <w:pPr>
        <w:ind w:left="2880" w:hanging="306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Who Should Attend:</w:t>
      </w:r>
      <w:r w:rsidRPr="00C665D7">
        <w:rPr>
          <w:rFonts w:ascii="Tahoma" w:hAnsi="Tahoma" w:cs="Tahoma"/>
          <w:b/>
          <w:sz w:val="18"/>
          <w:szCs w:val="18"/>
        </w:rPr>
        <w:tab/>
      </w:r>
      <w:r w:rsidR="00B15B8A" w:rsidRPr="00B15B8A">
        <w:rPr>
          <w:rFonts w:ascii="Tahoma" w:hAnsi="Tahoma" w:cs="Tahoma"/>
          <w:bCs/>
          <w:sz w:val="18"/>
          <w:szCs w:val="18"/>
        </w:rPr>
        <w:t>Those who strive to transform Michigan’s businesses and government</w:t>
      </w:r>
      <w:r w:rsidR="003B6976">
        <w:rPr>
          <w:rFonts w:ascii="Tahoma" w:hAnsi="Tahoma" w:cs="Tahoma"/>
          <w:bCs/>
          <w:sz w:val="18"/>
          <w:szCs w:val="18"/>
        </w:rPr>
        <w:t>s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 </w:t>
      </w:r>
      <w:r w:rsidR="003B6976">
        <w:rPr>
          <w:rFonts w:ascii="Tahoma" w:hAnsi="Tahoma" w:cs="Tahoma"/>
          <w:bCs/>
          <w:sz w:val="18"/>
          <w:szCs w:val="18"/>
        </w:rPr>
        <w:t xml:space="preserve">by sharing </w:t>
      </w:r>
      <w:r w:rsidR="00B15B8A" w:rsidRPr="00B15B8A">
        <w:rPr>
          <w:rFonts w:ascii="Tahoma" w:hAnsi="Tahoma" w:cs="Tahoma"/>
          <w:bCs/>
          <w:sz w:val="18"/>
          <w:szCs w:val="18"/>
        </w:rPr>
        <w:t>lessons learned</w:t>
      </w:r>
      <w:r w:rsidR="00D942F0">
        <w:rPr>
          <w:rFonts w:ascii="Tahoma" w:hAnsi="Tahoma" w:cs="Tahoma"/>
          <w:bCs/>
          <w:sz w:val="18"/>
          <w:szCs w:val="18"/>
        </w:rPr>
        <w:t xml:space="preserve"> 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and </w:t>
      </w:r>
      <w:r w:rsidR="00D942F0">
        <w:rPr>
          <w:rFonts w:ascii="Tahoma" w:hAnsi="Tahoma" w:cs="Tahoma"/>
          <w:bCs/>
          <w:sz w:val="18"/>
          <w:szCs w:val="18"/>
        </w:rPr>
        <w:t>developing their teams into innovative problem solvers. This year’s focus is on the future and how lean could be used to create trends.</w:t>
      </w:r>
    </w:p>
    <w:p w:rsidR="00F343ED" w:rsidRDefault="00F343ED" w:rsidP="00550D0B">
      <w:pPr>
        <w:pStyle w:val="ListParagraph"/>
        <w:rPr>
          <w:rFonts w:ascii="Tahoma" w:hAnsi="Tahoma" w:cs="Tahoma"/>
          <w:sz w:val="24"/>
        </w:rPr>
      </w:pPr>
    </w:p>
    <w:p w:rsidR="003D54C5" w:rsidRDefault="003D54C5" w:rsidP="00007929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Day 0: Tuesday August 2</w:t>
      </w:r>
    </w:p>
    <w:p w:rsidR="008800A7" w:rsidRDefault="008800A7" w:rsidP="00007929">
      <w:pPr>
        <w:jc w:val="center"/>
        <w:rPr>
          <w:rFonts w:ascii="Tahoma" w:hAnsi="Tahoma" w:cs="Tahoma"/>
          <w:b/>
          <w:sz w:val="24"/>
          <w:u w:val="single"/>
        </w:rPr>
      </w:pPr>
    </w:p>
    <w:p w:rsidR="003D54C5" w:rsidRPr="003D54C5" w:rsidRDefault="003D54C5" w:rsidP="003D54C5">
      <w:pPr>
        <w:ind w:firstLine="720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sz w:val="24"/>
        </w:rPr>
        <w:t>5:00-7:00pm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Social Event at </w:t>
      </w:r>
      <w:r w:rsidRPr="003D54C5">
        <w:rPr>
          <w:rFonts w:ascii="Tahoma" w:hAnsi="Tahoma" w:cs="Tahoma"/>
          <w:b/>
          <w:color w:val="FF0000"/>
          <w:sz w:val="24"/>
        </w:rPr>
        <w:t>Chateau Chantal</w:t>
      </w:r>
    </w:p>
    <w:p w:rsidR="003D54C5" w:rsidRDefault="003D54C5" w:rsidP="003D54C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Tour of the Winery, Tastings, Beautiful Views</w:t>
      </w:r>
    </w:p>
    <w:p w:rsidR="003D54C5" w:rsidRPr="003D54C5" w:rsidRDefault="003D54C5" w:rsidP="003D54C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$30 per person; maximum 40 people</w:t>
      </w:r>
    </w:p>
    <w:p w:rsidR="003D54C5" w:rsidRDefault="003D54C5" w:rsidP="00007929">
      <w:pPr>
        <w:jc w:val="center"/>
        <w:rPr>
          <w:rFonts w:ascii="Tahoma" w:hAnsi="Tahoma" w:cs="Tahoma"/>
          <w:b/>
          <w:sz w:val="24"/>
          <w:u w:val="single"/>
        </w:rPr>
      </w:pPr>
    </w:p>
    <w:p w:rsidR="00F617D7" w:rsidRPr="00BB0E1E" w:rsidRDefault="00056881" w:rsidP="00007929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Day 1: Wednesday, August 3</w:t>
      </w:r>
    </w:p>
    <w:p w:rsidR="00F617D7" w:rsidRDefault="00F617D7" w:rsidP="00550D0B">
      <w:pPr>
        <w:pStyle w:val="ListParagraph"/>
        <w:rPr>
          <w:rFonts w:ascii="Tahoma" w:hAnsi="Tahoma" w:cs="Tahoma"/>
          <w:sz w:val="24"/>
        </w:rPr>
      </w:pPr>
    </w:p>
    <w:p w:rsidR="00F617D7" w:rsidRPr="003C646A" w:rsidRDefault="007D4D8A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</w:t>
      </w:r>
      <w:r w:rsidR="004B20B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</w:rPr>
        <w:t>8:30 – 10:00 AM</w:t>
      </w:r>
      <w:r w:rsidR="004B20B0" w:rsidRPr="003C646A">
        <w:rPr>
          <w:rFonts w:ascii="Tahoma" w:hAnsi="Tahoma" w:cs="Tahoma"/>
        </w:rPr>
        <w:t xml:space="preserve">     </w:t>
      </w:r>
      <w:r w:rsidR="00287445">
        <w:rPr>
          <w:rFonts w:ascii="Tahoma" w:hAnsi="Tahoma" w:cs="Tahoma"/>
        </w:rPr>
        <w:t xml:space="preserve">  </w:t>
      </w:r>
      <w:r w:rsidR="00F617D7" w:rsidRPr="003C646A">
        <w:rPr>
          <w:rFonts w:ascii="Tahoma" w:hAnsi="Tahoma" w:cs="Tahoma"/>
        </w:rPr>
        <w:t>Check-in Opens</w:t>
      </w:r>
      <w:r w:rsidR="00D43C57" w:rsidRPr="003C646A">
        <w:rPr>
          <w:rFonts w:ascii="Tahoma" w:hAnsi="Tahoma" w:cs="Tahoma"/>
        </w:rPr>
        <w:t xml:space="preserve"> &amp; Continental Breakfast </w:t>
      </w:r>
    </w:p>
    <w:p w:rsidR="006E4C4E" w:rsidRDefault="007D4D8A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10:00</w:t>
      </w:r>
      <w:r w:rsidR="00007929" w:rsidRPr="003C64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007929" w:rsidRPr="003C646A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10:15</w:t>
      </w:r>
      <w:r w:rsidR="004B20B0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 </w:t>
      </w:r>
      <w:r w:rsidR="004B20B0" w:rsidRPr="003C646A">
        <w:rPr>
          <w:rFonts w:ascii="Tahoma" w:hAnsi="Tahoma" w:cs="Tahoma"/>
        </w:rPr>
        <w:t>AM</w:t>
      </w:r>
      <w:proofErr w:type="gramEnd"/>
      <w:r w:rsidR="00F617D7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Conference </w:t>
      </w:r>
      <w:r w:rsidR="004B20B0" w:rsidRPr="003C646A">
        <w:rPr>
          <w:rFonts w:ascii="Tahoma" w:hAnsi="Tahoma" w:cs="Tahoma"/>
        </w:rPr>
        <w:t xml:space="preserve">Welcome </w:t>
      </w:r>
      <w:r w:rsidR="00D43C57" w:rsidRPr="003C646A">
        <w:rPr>
          <w:rFonts w:ascii="Tahoma" w:hAnsi="Tahoma" w:cs="Tahoma"/>
        </w:rPr>
        <w:t>&amp; Opening Comments</w:t>
      </w:r>
      <w:r w:rsidR="0082553A">
        <w:rPr>
          <w:rFonts w:ascii="Tahoma" w:hAnsi="Tahoma" w:cs="Tahoma"/>
        </w:rPr>
        <w:t xml:space="preserve"> </w:t>
      </w:r>
    </w:p>
    <w:p w:rsidR="00F617D7" w:rsidRDefault="007D4D8A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10:15</w:t>
      </w:r>
      <w:r w:rsidR="004B20B0" w:rsidRPr="003C64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B11E85" w:rsidRPr="003C64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11:15</w:t>
      </w:r>
      <w:r w:rsidR="004B20B0" w:rsidRPr="003C646A">
        <w:rPr>
          <w:rFonts w:ascii="Tahoma" w:hAnsi="Tahoma" w:cs="Tahoma"/>
        </w:rPr>
        <w:t xml:space="preserve"> AM </w:t>
      </w:r>
      <w:r w:rsidR="00E70D43" w:rsidRPr="003C646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Keynote Speaker </w:t>
      </w:r>
    </w:p>
    <w:p w:rsidR="00AA3ABF" w:rsidRPr="00AA3ABF" w:rsidRDefault="0037653C" w:rsidP="00550D0B">
      <w:pPr>
        <w:pStyle w:val="ListParagrap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A3ABF">
        <w:rPr>
          <w:rFonts w:ascii="Tahoma" w:hAnsi="Tahoma" w:cs="Tahoma"/>
        </w:rPr>
        <w:t xml:space="preserve"> </w:t>
      </w:r>
      <w:r w:rsidR="00AA3ABF" w:rsidRPr="00AA3ABF">
        <w:rPr>
          <w:rFonts w:ascii="Tahoma" w:hAnsi="Tahoma" w:cs="Tahoma"/>
          <w:b/>
          <w:color w:val="FF0000"/>
        </w:rPr>
        <w:t xml:space="preserve">Betty </w:t>
      </w:r>
      <w:proofErr w:type="spellStart"/>
      <w:r w:rsidR="00AA3ABF" w:rsidRPr="00AA3ABF">
        <w:rPr>
          <w:rFonts w:ascii="Tahoma" w:hAnsi="Tahoma" w:cs="Tahoma"/>
          <w:b/>
          <w:color w:val="FF0000"/>
        </w:rPr>
        <w:t>Gratopp</w:t>
      </w:r>
      <w:proofErr w:type="spellEnd"/>
      <w:r w:rsidR="000A13F8">
        <w:rPr>
          <w:rFonts w:ascii="Tahoma" w:hAnsi="Tahoma" w:cs="Tahoma"/>
          <w:b/>
          <w:color w:val="FF0000"/>
        </w:rPr>
        <w:t xml:space="preserve">, </w:t>
      </w:r>
      <w:r w:rsidR="000A13F8">
        <w:rPr>
          <w:rFonts w:ascii="Tahoma" w:hAnsi="Tahoma" w:cs="Tahoma"/>
          <w:b/>
          <w:color w:val="FF0000"/>
          <w:szCs w:val="24"/>
        </w:rPr>
        <w:t>Lead Production M</w:t>
      </w:r>
      <w:r w:rsidR="000A13F8" w:rsidRPr="000A13F8">
        <w:rPr>
          <w:rFonts w:ascii="Tahoma" w:hAnsi="Tahoma" w:cs="Tahoma"/>
          <w:b/>
          <w:color w:val="FF0000"/>
          <w:szCs w:val="24"/>
        </w:rPr>
        <w:t>anager</w:t>
      </w:r>
      <w:r w:rsidR="00311580" w:rsidRPr="000A13F8">
        <w:rPr>
          <w:rFonts w:ascii="Tahoma" w:hAnsi="Tahoma" w:cs="Tahoma"/>
          <w:b/>
          <w:color w:val="FF0000"/>
          <w:sz w:val="18"/>
        </w:rPr>
        <w:t xml:space="preserve"> </w:t>
      </w:r>
    </w:p>
    <w:p w:rsidR="00311580" w:rsidRPr="00311580" w:rsidRDefault="00AA3ABF" w:rsidP="00AA3ABF">
      <w:pPr>
        <w:pStyle w:val="ListParagraph"/>
        <w:ind w:left="21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t xml:space="preserve"> </w:t>
      </w:r>
      <w:proofErr w:type="spellStart"/>
      <w:r w:rsidR="00311580">
        <w:rPr>
          <w:rFonts w:ascii="Tahoma" w:hAnsi="Tahoma" w:cs="Tahoma"/>
          <w:b/>
          <w:color w:val="FF0000"/>
        </w:rPr>
        <w:t>Zingerman’s</w:t>
      </w:r>
      <w:proofErr w:type="spellEnd"/>
      <w:r w:rsidR="00A30E40">
        <w:rPr>
          <w:rFonts w:ascii="Tahoma" w:hAnsi="Tahoma" w:cs="Tahoma"/>
          <w:b/>
          <w:color w:val="FF0000"/>
        </w:rPr>
        <w:t xml:space="preserve"> </w:t>
      </w:r>
      <w:r w:rsidR="00D942F0">
        <w:rPr>
          <w:rFonts w:ascii="Tahoma" w:hAnsi="Tahoma" w:cs="Tahoma"/>
          <w:b/>
          <w:color w:val="FF0000"/>
        </w:rPr>
        <w:t>Mail Order</w:t>
      </w:r>
    </w:p>
    <w:p w:rsidR="006E4C4E" w:rsidRDefault="007D4D8A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56881">
        <w:rPr>
          <w:rFonts w:ascii="Tahoma" w:hAnsi="Tahoma" w:cs="Tahoma"/>
        </w:rPr>
        <w:t>11:30</w:t>
      </w:r>
      <w:r w:rsidR="004B20B0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- </w:t>
      </w:r>
      <w:r w:rsidR="004B20B0" w:rsidRPr="003C646A">
        <w:rPr>
          <w:rFonts w:ascii="Tahoma" w:hAnsi="Tahoma" w:cs="Tahoma"/>
        </w:rPr>
        <w:t>12</w:t>
      </w:r>
      <w:r w:rsidR="00D43C57" w:rsidRPr="003C646A">
        <w:rPr>
          <w:rFonts w:ascii="Tahoma" w:hAnsi="Tahoma" w:cs="Tahoma"/>
        </w:rPr>
        <w:t>:</w:t>
      </w:r>
      <w:r w:rsidR="004B20B0" w:rsidRPr="003C646A">
        <w:rPr>
          <w:rFonts w:ascii="Tahoma" w:hAnsi="Tahoma" w:cs="Tahoma"/>
        </w:rPr>
        <w:t>3</w:t>
      </w:r>
      <w:r w:rsidR="00D43C57" w:rsidRPr="003C646A">
        <w:rPr>
          <w:rFonts w:ascii="Tahoma" w:hAnsi="Tahoma" w:cs="Tahoma"/>
        </w:rPr>
        <w:t>0</w:t>
      </w:r>
      <w:r w:rsidR="00B11E85" w:rsidRPr="003C646A">
        <w:rPr>
          <w:rFonts w:ascii="Tahoma" w:hAnsi="Tahoma" w:cs="Tahoma"/>
        </w:rPr>
        <w:t xml:space="preserve"> </w:t>
      </w:r>
      <w:r w:rsidR="004B20B0" w:rsidRPr="003C646A">
        <w:rPr>
          <w:rFonts w:ascii="Tahoma" w:hAnsi="Tahoma" w:cs="Tahoma"/>
        </w:rPr>
        <w:t>PM</w:t>
      </w:r>
      <w:r w:rsidR="00D43C57" w:rsidRPr="003C646A">
        <w:rPr>
          <w:rFonts w:ascii="Tahoma" w:hAnsi="Tahoma" w:cs="Tahoma"/>
        </w:rPr>
        <w:t xml:space="preserve">   </w:t>
      </w:r>
      <w:r w:rsidR="004B20B0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 </w:t>
      </w:r>
      <w:r w:rsidR="003C646A">
        <w:rPr>
          <w:rFonts w:ascii="Tahoma" w:hAnsi="Tahoma" w:cs="Tahoma"/>
        </w:rPr>
        <w:t xml:space="preserve">  </w:t>
      </w:r>
      <w:r w:rsidR="00B11E85" w:rsidRPr="003C646A">
        <w:rPr>
          <w:rFonts w:ascii="Tahoma" w:hAnsi="Tahoma" w:cs="Tahoma"/>
        </w:rPr>
        <w:t>Breakout Sessions</w:t>
      </w:r>
      <w:r w:rsidR="00D43C57" w:rsidRPr="003C646A">
        <w:rPr>
          <w:rFonts w:ascii="Tahoma" w:hAnsi="Tahoma" w:cs="Tahoma"/>
        </w:rPr>
        <w:t xml:space="preserve"> </w:t>
      </w:r>
    </w:p>
    <w:p w:rsidR="00F617D7" w:rsidRPr="003C646A" w:rsidRDefault="00056881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>12:30</w:t>
      </w:r>
      <w:r w:rsidR="00D43C57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- </w:t>
      </w:r>
      <w:r w:rsidR="00D43C57" w:rsidRPr="003C646A">
        <w:rPr>
          <w:rFonts w:ascii="Tahoma" w:hAnsi="Tahoma" w:cs="Tahoma"/>
        </w:rPr>
        <w:t xml:space="preserve"> </w:t>
      </w:r>
      <w:proofErr w:type="gramStart"/>
      <w:r w:rsidR="00B11E85" w:rsidRPr="003C646A">
        <w:rPr>
          <w:rFonts w:ascii="Tahoma" w:hAnsi="Tahoma" w:cs="Tahoma"/>
        </w:rPr>
        <w:t>1:30  PM</w:t>
      </w:r>
      <w:proofErr w:type="gramEnd"/>
      <w:r w:rsidR="00F617D7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>Lunch &amp; Networking</w:t>
      </w:r>
      <w:r w:rsidR="0082553A">
        <w:rPr>
          <w:rFonts w:ascii="Tahoma" w:hAnsi="Tahoma" w:cs="Tahoma"/>
        </w:rPr>
        <w:t xml:space="preserve"> </w:t>
      </w:r>
    </w:p>
    <w:p w:rsidR="00F617D7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1:30 -  </w:t>
      </w:r>
      <w:proofErr w:type="gramStart"/>
      <w:r w:rsidRPr="003C646A">
        <w:rPr>
          <w:rFonts w:ascii="Tahoma" w:hAnsi="Tahoma" w:cs="Tahoma"/>
        </w:rPr>
        <w:t>3:30  PM</w:t>
      </w:r>
      <w:proofErr w:type="gramEnd"/>
      <w:r w:rsidR="00A60B3F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Break</w:t>
      </w:r>
      <w:r w:rsidRPr="003C646A">
        <w:rPr>
          <w:rFonts w:ascii="Tahoma" w:hAnsi="Tahoma" w:cs="Tahoma"/>
        </w:rPr>
        <w:t>out Sessions</w:t>
      </w:r>
      <w:r w:rsidR="0082553A">
        <w:rPr>
          <w:rFonts w:ascii="Tahoma" w:hAnsi="Tahoma" w:cs="Tahoma"/>
        </w:rPr>
        <w:t xml:space="preserve"> </w:t>
      </w:r>
    </w:p>
    <w:p w:rsidR="00B11E85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</w:t>
      </w:r>
      <w:r w:rsidR="00007929" w:rsidRPr="003C646A">
        <w:rPr>
          <w:rFonts w:ascii="Tahoma" w:hAnsi="Tahoma" w:cs="Tahoma"/>
        </w:rPr>
        <w:t>3:</w:t>
      </w:r>
      <w:r w:rsidRPr="003C646A">
        <w:rPr>
          <w:rFonts w:ascii="Tahoma" w:hAnsi="Tahoma" w:cs="Tahoma"/>
        </w:rPr>
        <w:t>30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-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 </w:t>
      </w:r>
      <w:proofErr w:type="gramStart"/>
      <w:r w:rsidRPr="003C646A">
        <w:rPr>
          <w:rFonts w:ascii="Tahoma" w:hAnsi="Tahoma" w:cs="Tahoma"/>
        </w:rPr>
        <w:t>3:45  PM</w:t>
      </w:r>
      <w:proofErr w:type="gramEnd"/>
      <w:r w:rsidR="00A60B3F" w:rsidRPr="003C646A">
        <w:rPr>
          <w:rFonts w:ascii="Tahoma" w:hAnsi="Tahoma" w:cs="Tahoma"/>
        </w:rPr>
        <w:tab/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Break</w:t>
      </w:r>
    </w:p>
    <w:p w:rsidR="00A60B3F" w:rsidRPr="003C646A" w:rsidRDefault="00056881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151E9">
        <w:rPr>
          <w:rFonts w:ascii="Tahoma" w:hAnsi="Tahoma" w:cs="Tahoma"/>
        </w:rPr>
        <w:t xml:space="preserve">3:45 -  </w:t>
      </w:r>
      <w:proofErr w:type="gramStart"/>
      <w:r w:rsidR="006151E9">
        <w:rPr>
          <w:rFonts w:ascii="Tahoma" w:hAnsi="Tahoma" w:cs="Tahoma"/>
        </w:rPr>
        <w:t>4:45</w:t>
      </w:r>
      <w:r w:rsidR="00B11E85" w:rsidRPr="003C646A">
        <w:rPr>
          <w:rFonts w:ascii="Tahoma" w:hAnsi="Tahoma" w:cs="Tahoma"/>
        </w:rPr>
        <w:t xml:space="preserve">  PM</w:t>
      </w:r>
      <w:proofErr w:type="gramEnd"/>
      <w:r w:rsidR="00007929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   </w:t>
      </w:r>
      <w:r w:rsidR="003C646A">
        <w:rPr>
          <w:rFonts w:ascii="Tahoma" w:hAnsi="Tahoma" w:cs="Tahoma"/>
        </w:rPr>
        <w:t xml:space="preserve">  </w:t>
      </w:r>
      <w:r w:rsidR="00B11E85" w:rsidRPr="003C64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>Networking Session</w:t>
      </w:r>
      <w:r w:rsidR="0082553A">
        <w:rPr>
          <w:rFonts w:ascii="Tahoma" w:hAnsi="Tahoma" w:cs="Tahoma"/>
        </w:rPr>
        <w:t xml:space="preserve"> </w:t>
      </w:r>
    </w:p>
    <w:p w:rsidR="00007929" w:rsidRPr="003C646A" w:rsidRDefault="00B11E85" w:rsidP="003022C5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</w:t>
      </w:r>
      <w:r w:rsidR="00007929" w:rsidRPr="003C646A">
        <w:rPr>
          <w:rFonts w:ascii="Tahoma" w:hAnsi="Tahoma" w:cs="Tahoma"/>
        </w:rPr>
        <w:t>4:</w:t>
      </w:r>
      <w:r w:rsidR="006151E9">
        <w:rPr>
          <w:rFonts w:ascii="Tahoma" w:hAnsi="Tahoma" w:cs="Tahoma"/>
        </w:rPr>
        <w:t>45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- </w:t>
      </w:r>
      <w:r w:rsidR="006151E9">
        <w:rPr>
          <w:rFonts w:ascii="Tahoma" w:hAnsi="Tahoma" w:cs="Tahoma"/>
        </w:rPr>
        <w:t xml:space="preserve"> </w:t>
      </w:r>
      <w:proofErr w:type="gramStart"/>
      <w:r w:rsidR="006151E9">
        <w:rPr>
          <w:rFonts w:ascii="Tahoma" w:hAnsi="Tahoma" w:cs="Tahoma"/>
        </w:rPr>
        <w:t>5:00</w:t>
      </w:r>
      <w:r w:rsidRPr="003C646A">
        <w:rPr>
          <w:rFonts w:ascii="Tahoma" w:hAnsi="Tahoma" w:cs="Tahoma"/>
        </w:rPr>
        <w:t xml:space="preserve">  PM</w:t>
      </w:r>
      <w:proofErr w:type="gramEnd"/>
      <w:r w:rsidR="00A60B3F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Day 1 Reflection, Giveaways &amp; Announcements</w:t>
      </w:r>
      <w:r w:rsidR="003022C5" w:rsidRPr="003C646A">
        <w:rPr>
          <w:rFonts w:ascii="Tahoma" w:hAnsi="Tahoma" w:cs="Tahoma"/>
        </w:rPr>
        <w:t xml:space="preserve"> </w:t>
      </w:r>
    </w:p>
    <w:p w:rsidR="00F343ED" w:rsidRDefault="005235DF" w:rsidP="00056881">
      <w:pPr>
        <w:pStyle w:val="ListParagraph"/>
        <w:ind w:left="2880" w:hanging="2160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</w:t>
      </w:r>
      <w:r w:rsidR="003D54C5">
        <w:rPr>
          <w:rFonts w:ascii="Tahoma" w:hAnsi="Tahoma" w:cs="Tahoma"/>
        </w:rPr>
        <w:t>TBD</w:t>
      </w:r>
      <w:r w:rsidR="003D54C5">
        <w:rPr>
          <w:rFonts w:ascii="Tahoma" w:hAnsi="Tahoma" w:cs="Tahoma"/>
        </w:rPr>
        <w:tab/>
      </w:r>
      <w:r w:rsidR="00056881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Re</w:t>
      </w:r>
      <w:r w:rsidR="003D54C5">
        <w:rPr>
          <w:rFonts w:ascii="Tahoma" w:hAnsi="Tahoma" w:cs="Tahoma"/>
        </w:rPr>
        <w:t>ception-Hors Devours + Cash Bar</w:t>
      </w:r>
    </w:p>
    <w:p w:rsidR="003D54C5" w:rsidRPr="00056881" w:rsidRDefault="003D54C5" w:rsidP="00056881">
      <w:pPr>
        <w:pStyle w:val="ListParagraph"/>
        <w:ind w:left="288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6:00 - 8:30PM</w:t>
      </w:r>
      <w:r>
        <w:rPr>
          <w:rFonts w:ascii="Tahoma" w:hAnsi="Tahoma" w:cs="Tahoma"/>
        </w:rPr>
        <w:tab/>
        <w:t xml:space="preserve"> </w:t>
      </w:r>
      <w:r w:rsidRPr="00E4400F">
        <w:rPr>
          <w:rFonts w:ascii="Tahoma" w:hAnsi="Tahoma" w:cs="Tahoma"/>
          <w:b/>
          <w:color w:val="FF0000"/>
        </w:rPr>
        <w:t>Sunset Cruise</w:t>
      </w:r>
      <w:r w:rsidRPr="00E4400F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(Tall Ship, band, boxed dinner, bar)</w:t>
      </w:r>
    </w:p>
    <w:p w:rsidR="00B626C0" w:rsidRPr="00B626C0" w:rsidRDefault="00B626C0" w:rsidP="00B626C0">
      <w:pPr>
        <w:pStyle w:val="ListParagraph"/>
        <w:ind w:left="2880" w:hanging="2160"/>
        <w:rPr>
          <w:rFonts w:ascii="Tahoma" w:hAnsi="Tahoma" w:cs="Tahoma"/>
        </w:rPr>
      </w:pPr>
    </w:p>
    <w:p w:rsidR="008800A7" w:rsidRDefault="008800A7" w:rsidP="00B27CD5">
      <w:pPr>
        <w:rPr>
          <w:rFonts w:ascii="Tahoma" w:hAnsi="Tahoma" w:cs="Tahoma"/>
          <w:b/>
          <w:sz w:val="24"/>
          <w:u w:val="single"/>
        </w:rPr>
      </w:pPr>
    </w:p>
    <w:p w:rsidR="001467BF" w:rsidRDefault="00056881" w:rsidP="001467BF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Day 2: Thursday, August 4</w:t>
      </w:r>
    </w:p>
    <w:p w:rsidR="008800A7" w:rsidRPr="00D7210C" w:rsidRDefault="008800A7" w:rsidP="001467BF">
      <w:pPr>
        <w:jc w:val="center"/>
        <w:rPr>
          <w:rFonts w:ascii="Tahoma" w:hAnsi="Tahoma" w:cs="Tahoma"/>
          <w:b/>
          <w:sz w:val="24"/>
          <w:u w:val="single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6318"/>
      </w:tblGrid>
      <w:tr w:rsidR="001467BF" w:rsidTr="00C061CE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 8:00 -  </w:t>
            </w:r>
            <w:proofErr w:type="gramStart"/>
            <w:r w:rsidRPr="003C646A">
              <w:rPr>
                <w:rFonts w:ascii="Tahoma" w:hAnsi="Tahoma" w:cs="Tahoma"/>
                <w:lang w:eastAsia="ja-JP"/>
              </w:rPr>
              <w:t>9:00  AM</w:t>
            </w:r>
            <w:proofErr w:type="gramEnd"/>
            <w:r w:rsidRPr="003C646A">
              <w:rPr>
                <w:rFonts w:ascii="Tahoma" w:hAnsi="Tahoma" w:cs="Tahoma"/>
                <w:lang w:eastAsia="ja-JP"/>
              </w:rPr>
              <w:t xml:space="preserve">    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6151E9" w:rsidP="00324038">
            <w:pPr>
              <w:rPr>
                <w:rFonts w:ascii="Tahoma" w:eastAsiaTheme="minorHAnsi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Continental </w:t>
            </w:r>
            <w:r w:rsidR="001467BF" w:rsidRPr="003C646A">
              <w:rPr>
                <w:rFonts w:ascii="Tahoma" w:hAnsi="Tahoma" w:cs="Tahoma"/>
                <w:lang w:eastAsia="ja-JP"/>
              </w:rPr>
              <w:t xml:space="preserve">Breakfast &amp; Networking </w:t>
            </w:r>
          </w:p>
        </w:tc>
      </w:tr>
      <w:tr w:rsidR="001467BF" w:rsidTr="00C061CE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96" w:rsidRDefault="001467B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 9:00 - 10:00 AM</w:t>
            </w:r>
          </w:p>
          <w:p w:rsidR="002D6A4F" w:rsidRDefault="00486596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</w:t>
            </w:r>
          </w:p>
          <w:p w:rsidR="002D6A4F" w:rsidRDefault="002D6A4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</w:p>
          <w:p w:rsidR="001467BF" w:rsidRPr="003C646A" w:rsidRDefault="002D6A4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</w:t>
            </w:r>
            <w:r w:rsidR="00486596">
              <w:rPr>
                <w:rFonts w:ascii="Tahoma" w:hAnsi="Tahoma" w:cs="Tahoma"/>
                <w:lang w:eastAsia="ja-JP"/>
              </w:rPr>
              <w:t>10:00- 10</w:t>
            </w:r>
            <w:r w:rsidR="00486596" w:rsidRPr="003C646A">
              <w:rPr>
                <w:rFonts w:ascii="Tahoma" w:hAnsi="Tahoma" w:cs="Tahoma"/>
                <w:lang w:eastAsia="ja-JP"/>
              </w:rPr>
              <w:t>:</w:t>
            </w:r>
            <w:r w:rsidR="00486596">
              <w:rPr>
                <w:rFonts w:ascii="Tahoma" w:hAnsi="Tahoma" w:cs="Tahoma"/>
                <w:lang w:eastAsia="ja-JP"/>
              </w:rPr>
              <w:t>15</w:t>
            </w:r>
            <w:r w:rsidR="00486596" w:rsidRPr="003C646A">
              <w:rPr>
                <w:rFonts w:ascii="Tahoma" w:hAnsi="Tahoma" w:cs="Tahoma"/>
                <w:lang w:eastAsia="ja-JP"/>
              </w:rPr>
              <w:t xml:space="preserve"> AM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A4F" w:rsidRDefault="001467BF" w:rsidP="00E37059">
            <w:pPr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>Keynote Speaker</w:t>
            </w:r>
            <w:r w:rsidR="002D6A4F">
              <w:rPr>
                <w:rFonts w:ascii="Tahoma" w:hAnsi="Tahoma" w:cs="Tahoma"/>
                <w:lang w:eastAsia="ja-JP"/>
              </w:rPr>
              <w:t xml:space="preserve">: </w:t>
            </w:r>
          </w:p>
          <w:p w:rsidR="001E6825" w:rsidRPr="002D6A4F" w:rsidRDefault="002D6A4F" w:rsidP="00E37059">
            <w:pPr>
              <w:rPr>
                <w:rFonts w:ascii="Tahoma" w:hAnsi="Tahoma" w:cs="Tahoma"/>
                <w:b/>
                <w:color w:val="FF0000"/>
                <w:lang w:eastAsia="ja-JP"/>
              </w:rPr>
            </w:pPr>
            <w:r w:rsidRPr="002D6A4F">
              <w:rPr>
                <w:rFonts w:ascii="Tahoma" w:hAnsi="Tahoma" w:cs="Tahoma"/>
                <w:b/>
                <w:color w:val="FF0000"/>
                <w:lang w:eastAsia="ja-JP"/>
              </w:rPr>
              <w:t>Teresa Hay McMahon, Executive Director, Iowa Lean Consortium</w:t>
            </w:r>
          </w:p>
          <w:p w:rsidR="00486596" w:rsidRPr="00486596" w:rsidRDefault="00486596" w:rsidP="00E37059">
            <w:pPr>
              <w:rPr>
                <w:rFonts w:ascii="Tahoma" w:eastAsiaTheme="minorHAnsi" w:hAnsi="Tahoma" w:cs="Tahoma"/>
                <w:lang w:eastAsia="ja-JP"/>
              </w:rPr>
            </w:pPr>
            <w:r>
              <w:rPr>
                <w:rFonts w:ascii="Tahoma" w:eastAsiaTheme="minorHAnsi" w:hAnsi="Tahoma" w:cs="Tahoma"/>
                <w:lang w:eastAsia="ja-JP"/>
              </w:rPr>
              <w:t>Break</w:t>
            </w:r>
          </w:p>
        </w:tc>
      </w:tr>
      <w:tr w:rsidR="001467BF" w:rsidTr="00C061CE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10:</w:t>
            </w:r>
            <w:r w:rsidR="00486596">
              <w:rPr>
                <w:rFonts w:ascii="Tahoma" w:hAnsi="Tahoma" w:cs="Tahoma"/>
                <w:lang w:eastAsia="ja-JP"/>
              </w:rPr>
              <w:t>15 -12:15</w:t>
            </w:r>
            <w:r w:rsidR="00C061CE">
              <w:rPr>
                <w:rFonts w:ascii="Tahoma" w:hAnsi="Tahoma" w:cs="Tahoma"/>
                <w:lang w:eastAsia="ja-JP"/>
              </w:rPr>
              <w:t xml:space="preserve"> </w:t>
            </w:r>
            <w:r w:rsidR="00486596">
              <w:rPr>
                <w:rFonts w:ascii="Tahoma" w:hAnsi="Tahoma" w:cs="Tahoma"/>
                <w:lang w:eastAsia="ja-JP"/>
              </w:rPr>
              <w:t>PM</w:t>
            </w:r>
            <w:r w:rsidRPr="003C646A">
              <w:rPr>
                <w:rFonts w:ascii="Tahoma" w:hAnsi="Tahoma" w:cs="Tahoma"/>
                <w:lang w:eastAsia="ja-JP"/>
              </w:rPr>
              <w:t xml:space="preserve"> 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6E4C4E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Breakout Sessions  </w:t>
            </w:r>
          </w:p>
        </w:tc>
      </w:tr>
      <w:tr w:rsidR="001467BF" w:rsidTr="00C061CE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  <w:r w:rsidR="00C061CE">
              <w:rPr>
                <w:rFonts w:ascii="Tahoma" w:hAnsi="Tahoma" w:cs="Tahoma"/>
                <w:lang w:eastAsia="ja-JP"/>
              </w:rPr>
              <w:t>12:15 -  1</w:t>
            </w:r>
            <w:r w:rsidR="00486596">
              <w:rPr>
                <w:rFonts w:ascii="Tahoma" w:hAnsi="Tahoma" w:cs="Tahoma"/>
                <w:lang w:eastAsia="ja-JP"/>
              </w:rPr>
              <w:t>:00</w:t>
            </w:r>
            <w:r w:rsidR="00C061CE">
              <w:rPr>
                <w:rFonts w:ascii="Tahoma" w:hAnsi="Tahoma" w:cs="Tahoma"/>
                <w:lang w:eastAsia="ja-JP"/>
              </w:rPr>
              <w:t xml:space="preserve"> </w:t>
            </w:r>
            <w:r>
              <w:rPr>
                <w:rFonts w:ascii="Tahoma" w:hAnsi="Tahoma" w:cs="Tahoma"/>
                <w:lang w:eastAsia="ja-JP"/>
              </w:rPr>
              <w:t>PM</w:t>
            </w: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D54C5" w:rsidRDefault="00C061CE" w:rsidP="003D54C5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Lunch </w:t>
            </w:r>
          </w:p>
        </w:tc>
      </w:tr>
      <w:tr w:rsidR="001467BF" w:rsidTr="00C061CE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C5" w:rsidRDefault="001467BF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 </w:t>
            </w:r>
            <w:r w:rsidR="003D54C5">
              <w:rPr>
                <w:rFonts w:ascii="Tahoma" w:hAnsi="Tahoma" w:cs="Tahoma"/>
                <w:lang w:eastAsia="ja-JP"/>
              </w:rPr>
              <w:t>1:00 – 2:00 PM</w:t>
            </w:r>
          </w:p>
          <w:p w:rsidR="002E795F" w:rsidRDefault="003D54C5" w:rsidP="00486596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 </w:t>
            </w:r>
            <w:r w:rsidR="002E795F">
              <w:rPr>
                <w:rFonts w:ascii="Tahoma" w:hAnsi="Tahoma" w:cs="Tahoma"/>
                <w:lang w:eastAsia="ja-JP"/>
              </w:rPr>
              <w:t>2:00 –  2:15</w:t>
            </w:r>
            <w:r w:rsidR="00C061CE">
              <w:rPr>
                <w:rFonts w:ascii="Tahoma" w:hAnsi="Tahoma" w:cs="Tahoma"/>
                <w:lang w:eastAsia="ja-JP"/>
              </w:rPr>
              <w:t xml:space="preserve"> </w:t>
            </w:r>
            <w:r w:rsidR="002E795F">
              <w:rPr>
                <w:rFonts w:ascii="Tahoma" w:hAnsi="Tahoma" w:cs="Tahoma"/>
                <w:lang w:eastAsia="ja-JP"/>
              </w:rPr>
              <w:t>PM</w:t>
            </w:r>
          </w:p>
          <w:p w:rsidR="001467BF" w:rsidRPr="003C646A" w:rsidRDefault="002E795F" w:rsidP="002E795F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 </w:t>
            </w:r>
            <w:r w:rsidR="00486596">
              <w:rPr>
                <w:rFonts w:ascii="Tahoma" w:hAnsi="Tahoma" w:cs="Tahoma"/>
                <w:lang w:eastAsia="ja-JP"/>
              </w:rPr>
              <w:t>2:</w:t>
            </w:r>
            <w:r>
              <w:rPr>
                <w:rFonts w:ascii="Tahoma" w:hAnsi="Tahoma" w:cs="Tahoma"/>
                <w:lang w:eastAsia="ja-JP"/>
              </w:rPr>
              <w:t>15</w:t>
            </w:r>
            <w:r w:rsidR="001467BF" w:rsidRPr="003C646A">
              <w:rPr>
                <w:rFonts w:ascii="Tahoma" w:hAnsi="Tahoma" w:cs="Tahoma"/>
                <w:lang w:eastAsia="ja-JP"/>
              </w:rPr>
              <w:t xml:space="preserve"> </w:t>
            </w:r>
            <w:r w:rsidR="001467BF">
              <w:rPr>
                <w:rFonts w:ascii="Tahoma" w:hAnsi="Tahoma" w:cs="Tahoma"/>
                <w:lang w:eastAsia="ja-JP"/>
              </w:rPr>
              <w:t xml:space="preserve">- </w:t>
            </w:r>
            <w:r w:rsidR="001467BF" w:rsidRPr="003C646A">
              <w:rPr>
                <w:rFonts w:ascii="Tahoma" w:hAnsi="Tahoma" w:cs="Tahoma"/>
                <w:lang w:eastAsia="ja-JP"/>
              </w:rPr>
              <w:t xml:space="preserve"> </w:t>
            </w:r>
            <w:r w:rsidR="001E6825">
              <w:rPr>
                <w:rFonts w:ascii="Tahoma" w:hAnsi="Tahoma" w:cs="Tahoma"/>
                <w:lang w:eastAsia="ja-JP"/>
              </w:rPr>
              <w:t>3</w:t>
            </w:r>
            <w:r w:rsidR="00486596">
              <w:rPr>
                <w:rFonts w:ascii="Tahoma" w:hAnsi="Tahoma" w:cs="Tahoma"/>
                <w:lang w:eastAsia="ja-JP"/>
              </w:rPr>
              <w:t>:</w:t>
            </w:r>
            <w:r>
              <w:rPr>
                <w:rFonts w:ascii="Tahoma" w:hAnsi="Tahoma" w:cs="Tahoma"/>
                <w:lang w:eastAsia="ja-JP"/>
              </w:rPr>
              <w:t>15</w:t>
            </w:r>
            <w:r w:rsidR="00C061CE">
              <w:rPr>
                <w:rFonts w:ascii="Tahoma" w:hAnsi="Tahoma" w:cs="Tahoma"/>
                <w:lang w:eastAsia="ja-JP"/>
              </w:rPr>
              <w:t xml:space="preserve"> </w:t>
            </w:r>
            <w:r w:rsidR="001467BF">
              <w:rPr>
                <w:rFonts w:ascii="Tahoma" w:hAnsi="Tahoma" w:cs="Tahoma"/>
                <w:lang w:eastAsia="ja-JP"/>
              </w:rPr>
              <w:t>PM</w:t>
            </w:r>
            <w:r w:rsidR="001467BF" w:rsidRPr="003C646A">
              <w:rPr>
                <w:rFonts w:ascii="Tahoma" w:hAnsi="Tahoma" w:cs="Tahoma"/>
                <w:lang w:eastAsia="ja-JP"/>
              </w:rPr>
              <w:t xml:space="preserve">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C5" w:rsidRDefault="003D54C5" w:rsidP="00324038">
            <w:pPr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Keynote Speaker #3 (tentative)</w:t>
            </w:r>
          </w:p>
          <w:p w:rsidR="002E795F" w:rsidRDefault="002E795F" w:rsidP="00324038">
            <w:pPr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Break</w:t>
            </w:r>
          </w:p>
          <w:p w:rsidR="001467BF" w:rsidRPr="003C646A" w:rsidRDefault="001467BF" w:rsidP="006E4C4E">
            <w:pPr>
              <w:rPr>
                <w:rFonts w:ascii="Tahoma" w:eastAsiaTheme="minorHAnsi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Breakout Sessions</w:t>
            </w:r>
            <w:r w:rsidR="0082553A">
              <w:rPr>
                <w:rFonts w:ascii="Tahoma" w:hAnsi="Tahoma" w:cs="Tahoma"/>
                <w:lang w:eastAsia="ja-JP"/>
              </w:rPr>
              <w:t xml:space="preserve"> </w:t>
            </w:r>
          </w:p>
        </w:tc>
      </w:tr>
      <w:tr w:rsidR="001467BF" w:rsidTr="00C061CE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Default="001467BF" w:rsidP="002E795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  <w:r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 </w:t>
            </w:r>
            <w:r w:rsidR="001E6825">
              <w:rPr>
                <w:rFonts w:ascii="Tahoma" w:hAnsi="Tahoma" w:cs="Tahoma"/>
                <w:sz w:val="24"/>
                <w:szCs w:val="24"/>
                <w:lang w:eastAsia="ja-JP"/>
              </w:rPr>
              <w:t>3</w:t>
            </w:r>
            <w:r w:rsidR="00486596">
              <w:rPr>
                <w:rFonts w:ascii="Tahoma" w:hAnsi="Tahoma" w:cs="Tahoma"/>
                <w:sz w:val="24"/>
                <w:szCs w:val="24"/>
                <w:lang w:eastAsia="ja-JP"/>
              </w:rPr>
              <w:t>:</w:t>
            </w:r>
            <w:r w:rsidR="002E795F">
              <w:rPr>
                <w:rFonts w:ascii="Tahoma" w:hAnsi="Tahoma" w:cs="Tahoma"/>
                <w:sz w:val="24"/>
                <w:szCs w:val="24"/>
                <w:lang w:eastAsia="ja-JP"/>
              </w:rPr>
              <w:t>15</w:t>
            </w:r>
            <w:r w:rsidR="001E6825"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- 3</w:t>
            </w:r>
            <w:r>
              <w:rPr>
                <w:rFonts w:ascii="Tahoma" w:hAnsi="Tahoma" w:cs="Tahoma"/>
                <w:sz w:val="24"/>
                <w:szCs w:val="24"/>
                <w:lang w:eastAsia="ja-JP"/>
              </w:rPr>
              <w:t>:</w:t>
            </w:r>
            <w:r w:rsidR="002E795F">
              <w:rPr>
                <w:rFonts w:ascii="Tahoma" w:hAnsi="Tahoma" w:cs="Tahoma"/>
                <w:sz w:val="24"/>
                <w:szCs w:val="24"/>
                <w:lang w:eastAsia="ja-JP"/>
              </w:rPr>
              <w:t>45</w:t>
            </w:r>
            <w:r w:rsidR="00C061CE"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PM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967" w:rsidRDefault="001467BF" w:rsidP="006E4C4E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  <w:r>
              <w:rPr>
                <w:rFonts w:ascii="Tahoma" w:hAnsi="Tahoma" w:cs="Tahoma"/>
                <w:sz w:val="24"/>
                <w:szCs w:val="24"/>
                <w:lang w:eastAsia="ja-JP"/>
              </w:rPr>
              <w:t>Day 2</w:t>
            </w:r>
            <w:r w:rsidR="002D6A4F"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Reflection, Awards &amp; Giveaways</w:t>
            </w:r>
            <w:r w:rsidR="0082553A"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</w:t>
            </w:r>
          </w:p>
          <w:p w:rsidR="006E4C4E" w:rsidRDefault="006E4C4E" w:rsidP="006E4C4E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</w:p>
        </w:tc>
      </w:tr>
    </w:tbl>
    <w:p w:rsidR="00440375" w:rsidRDefault="001467BF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1467BF" w:rsidRDefault="001E6825" w:rsidP="00440375">
      <w:pPr>
        <w:jc w:val="center"/>
        <w:rPr>
          <w:rFonts w:ascii="Tahoma" w:hAnsi="Tahoma" w:cs="Tahoma"/>
          <w:b/>
          <w:i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Day 3: Friday, August 5</w:t>
      </w:r>
      <w:r w:rsidR="001467BF">
        <w:rPr>
          <w:rFonts w:ascii="Tahoma" w:hAnsi="Tahoma" w:cs="Tahoma"/>
          <w:b/>
          <w:sz w:val="24"/>
          <w:u w:val="single"/>
        </w:rPr>
        <w:t>-</w:t>
      </w:r>
      <w:r w:rsidR="001467BF">
        <w:rPr>
          <w:rFonts w:ascii="Tahoma" w:hAnsi="Tahoma" w:cs="Tahoma"/>
          <w:b/>
          <w:i/>
          <w:sz w:val="24"/>
          <w:u w:val="single"/>
        </w:rPr>
        <w:t>Optional Workshops</w:t>
      </w:r>
    </w:p>
    <w:p w:rsidR="00E4400F" w:rsidRDefault="00A14967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  </w:t>
      </w:r>
      <w:r w:rsidR="009D073E">
        <w:rPr>
          <w:rFonts w:ascii="Tahoma" w:hAnsi="Tahoma" w:cs="Tahoma"/>
          <w:sz w:val="24"/>
        </w:rPr>
        <w:t xml:space="preserve"> </w:t>
      </w:r>
    </w:p>
    <w:p w:rsidR="009D073E" w:rsidRDefault="00627DCA" w:rsidP="00E4400F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Additional</w:t>
      </w:r>
      <w:r w:rsidR="009D073E">
        <w:rPr>
          <w:rFonts w:ascii="Tahoma" w:hAnsi="Tahoma" w:cs="Tahoma"/>
          <w:sz w:val="24"/>
        </w:rPr>
        <w:t xml:space="preserve"> fee applies</w:t>
      </w:r>
    </w:p>
    <w:p w:rsidR="009D073E" w:rsidRPr="00E4400F" w:rsidRDefault="009D073E" w:rsidP="00F617D7">
      <w:pPr>
        <w:rPr>
          <w:rFonts w:ascii="Tahoma" w:hAnsi="Tahoma" w:cs="Tahoma"/>
          <w:i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AC1270" w:rsidRPr="00E4400F">
        <w:rPr>
          <w:rFonts w:ascii="Tahoma" w:hAnsi="Tahoma" w:cs="Tahoma"/>
          <w:i/>
          <w:sz w:val="24"/>
        </w:rPr>
        <w:t>$5</w:t>
      </w:r>
      <w:r w:rsidRPr="00E4400F">
        <w:rPr>
          <w:rFonts w:ascii="Tahoma" w:hAnsi="Tahoma" w:cs="Tahoma"/>
          <w:i/>
          <w:sz w:val="24"/>
        </w:rPr>
        <w:t>0.00 for full conference attendees</w:t>
      </w:r>
    </w:p>
    <w:p w:rsidR="009D073E" w:rsidRPr="00E4400F" w:rsidRDefault="009D073E" w:rsidP="00F617D7">
      <w:pPr>
        <w:rPr>
          <w:rFonts w:ascii="Tahoma" w:hAnsi="Tahoma" w:cs="Tahoma"/>
          <w:i/>
          <w:sz w:val="24"/>
        </w:rPr>
      </w:pPr>
      <w:r w:rsidRPr="00E4400F">
        <w:rPr>
          <w:rFonts w:ascii="Tahoma" w:hAnsi="Tahoma" w:cs="Tahoma"/>
          <w:i/>
          <w:sz w:val="24"/>
        </w:rPr>
        <w:tab/>
      </w:r>
      <w:r w:rsidRPr="00E4400F">
        <w:rPr>
          <w:rFonts w:ascii="Tahoma" w:hAnsi="Tahoma" w:cs="Tahoma"/>
          <w:i/>
          <w:sz w:val="24"/>
        </w:rPr>
        <w:tab/>
      </w:r>
      <w:r w:rsidRPr="00E4400F">
        <w:rPr>
          <w:rFonts w:ascii="Tahoma" w:hAnsi="Tahoma" w:cs="Tahoma"/>
          <w:i/>
          <w:sz w:val="24"/>
        </w:rPr>
        <w:tab/>
      </w:r>
      <w:r w:rsidRPr="00E4400F">
        <w:rPr>
          <w:rFonts w:ascii="Tahoma" w:hAnsi="Tahoma" w:cs="Tahoma"/>
          <w:i/>
          <w:sz w:val="24"/>
        </w:rPr>
        <w:tab/>
      </w:r>
      <w:r w:rsidR="00AC1270" w:rsidRPr="00E4400F">
        <w:rPr>
          <w:rFonts w:ascii="Tahoma" w:hAnsi="Tahoma" w:cs="Tahoma"/>
          <w:i/>
          <w:sz w:val="24"/>
        </w:rPr>
        <w:t>$100</w:t>
      </w:r>
      <w:r w:rsidRPr="00E4400F">
        <w:rPr>
          <w:rFonts w:ascii="Tahoma" w:hAnsi="Tahoma" w:cs="Tahoma"/>
          <w:i/>
          <w:sz w:val="24"/>
        </w:rPr>
        <w:t xml:space="preserve">.00 if only attending </w:t>
      </w:r>
      <w:r w:rsidR="00AC1270" w:rsidRPr="00E4400F">
        <w:rPr>
          <w:rFonts w:ascii="Tahoma" w:hAnsi="Tahoma" w:cs="Tahoma"/>
          <w:i/>
          <w:sz w:val="24"/>
        </w:rPr>
        <w:t>Friday</w:t>
      </w:r>
    </w:p>
    <w:p w:rsidR="009D073E" w:rsidRDefault="001467BF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1467BF" w:rsidRDefault="009D073E" w:rsidP="009D073E">
      <w:pPr>
        <w:ind w:left="720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  </w:t>
      </w:r>
      <w:r w:rsidR="001467BF">
        <w:rPr>
          <w:rFonts w:ascii="Tahoma" w:hAnsi="Tahoma" w:cs="Tahoma"/>
        </w:rPr>
        <w:t xml:space="preserve">7:30 -   8:15 AM        </w:t>
      </w:r>
      <w:r w:rsidR="006151E9">
        <w:rPr>
          <w:rFonts w:ascii="Tahoma" w:hAnsi="Tahoma" w:cs="Tahoma"/>
        </w:rPr>
        <w:t xml:space="preserve">Continental </w:t>
      </w:r>
      <w:r w:rsidR="001467BF">
        <w:rPr>
          <w:rFonts w:ascii="Tahoma" w:hAnsi="Tahoma" w:cs="Tahoma"/>
        </w:rPr>
        <w:t>Breakfast &amp; Networking</w:t>
      </w:r>
    </w:p>
    <w:p w:rsidR="00440375" w:rsidRPr="00440375" w:rsidRDefault="001467BF" w:rsidP="004403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Pr="001467BF">
        <w:rPr>
          <w:rFonts w:ascii="Tahoma" w:hAnsi="Tahoma" w:cs="Tahoma"/>
        </w:rPr>
        <w:t>8:15 – 12:15 PM</w:t>
      </w:r>
      <w:r w:rsidRPr="001467BF">
        <w:rPr>
          <w:rFonts w:ascii="Tahoma" w:hAnsi="Tahoma" w:cs="Tahoma"/>
        </w:rPr>
        <w:tab/>
      </w:r>
      <w:proofErr w:type="gramStart"/>
      <w:r w:rsidRPr="001467BF">
        <w:rPr>
          <w:rFonts w:ascii="Tahoma" w:hAnsi="Tahoma" w:cs="Tahoma"/>
        </w:rPr>
        <w:t xml:space="preserve"> </w:t>
      </w:r>
      <w:r w:rsidR="00440375" w:rsidRPr="001467BF">
        <w:rPr>
          <w:rFonts w:ascii="Tahoma" w:hAnsi="Tahoma" w:cs="Tahoma"/>
        </w:rPr>
        <w:t xml:space="preserve">  “</w:t>
      </w:r>
      <w:proofErr w:type="gramEnd"/>
      <w:r w:rsidR="00440375" w:rsidRPr="00440375">
        <w:rPr>
          <w:rFonts w:ascii="Tahoma" w:hAnsi="Tahoma" w:cs="Tahoma"/>
        </w:rPr>
        <w:t>Improvement Kata Workshop” by Rick Fleming</w:t>
      </w:r>
    </w:p>
    <w:p w:rsidR="00F617D7" w:rsidRPr="001467BF" w:rsidRDefault="00440375" w:rsidP="00440375">
      <w:pPr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440375">
        <w:rPr>
          <w:rFonts w:ascii="Tahoma" w:hAnsi="Tahoma" w:cs="Tahoma"/>
        </w:rPr>
        <w:t xml:space="preserve"> “Developing Mapping Analysis Skills – How to Recognize </w:t>
      </w:r>
      <w:r>
        <w:rPr>
          <w:rFonts w:ascii="Tahoma" w:hAnsi="Tahoma" w:cs="Tahoma"/>
        </w:rPr>
        <w:t xml:space="preserve">              </w:t>
      </w:r>
      <w:bookmarkStart w:id="0" w:name="_GoBack"/>
      <w:bookmarkEnd w:id="0"/>
      <w:r w:rsidRPr="00440375">
        <w:rPr>
          <w:rFonts w:ascii="Tahoma" w:hAnsi="Tahoma" w:cs="Tahoma"/>
        </w:rPr>
        <w:t>Opportunities” by Les Sutherland</w:t>
      </w:r>
    </w:p>
    <w:p w:rsidR="00E128BE" w:rsidRPr="00F343ED" w:rsidRDefault="00E128BE" w:rsidP="0033092E">
      <w:pPr>
        <w:tabs>
          <w:tab w:val="left" w:pos="6549"/>
        </w:tabs>
        <w:rPr>
          <w:sz w:val="16"/>
        </w:rPr>
      </w:pPr>
    </w:p>
    <w:sectPr w:rsidR="00E128BE" w:rsidRPr="00F343ED" w:rsidSect="007C7D60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58" w:rsidRDefault="00716D58" w:rsidP="00181D8E">
      <w:r>
        <w:separator/>
      </w:r>
    </w:p>
  </w:endnote>
  <w:endnote w:type="continuationSeparator" w:id="0">
    <w:p w:rsidR="00716D58" w:rsidRDefault="00716D58" w:rsidP="001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425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05E6" w:rsidRDefault="007705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3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3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17D7" w:rsidRDefault="00F6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58" w:rsidRDefault="00716D58" w:rsidP="00181D8E">
      <w:r>
        <w:separator/>
      </w:r>
    </w:p>
  </w:footnote>
  <w:footnote w:type="continuationSeparator" w:id="0">
    <w:p w:rsidR="00716D58" w:rsidRDefault="00716D58" w:rsidP="0018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D7" w:rsidRDefault="005235DF" w:rsidP="003A0B69">
    <w:pPr>
      <w:rPr>
        <w:rFonts w:ascii="Tahoma" w:hAnsi="Tahoma"/>
        <w:b/>
        <w:i/>
        <w:smallCaps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451485</wp:posOffset>
              </wp:positionH>
              <wp:positionV relativeFrom="paragraph">
                <wp:posOffset>119380</wp:posOffset>
              </wp:positionV>
              <wp:extent cx="5537835" cy="262255"/>
              <wp:effectExtent l="0" t="0" r="571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7D7" w:rsidRPr="0080142C" w:rsidRDefault="00F617D7" w:rsidP="003A0B69">
                          <w:pPr>
                            <w:jc w:val="center"/>
                            <w:rPr>
                              <w:color w:val="365F91"/>
                            </w:rPr>
                          </w:pPr>
                          <w:r w:rsidRPr="0080142C">
                            <w:rPr>
                              <w:color w:val="365F91"/>
                            </w:rPr>
                            <w:t>www.michiganlean.org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.55pt;margin-top:9.4pt;width:436.0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Gogg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" stroked="f">
              <v:textbox style="mso-fit-shape-to-text:t">
                <w:txbxContent>
                  <w:p w:rsidR="00F617D7" w:rsidRPr="0080142C" w:rsidRDefault="00F617D7" w:rsidP="003A0B69">
                    <w:pPr>
                      <w:jc w:val="center"/>
                      <w:rPr>
                        <w:color w:val="365F91"/>
                      </w:rPr>
                    </w:pPr>
                    <w:r w:rsidRPr="0080142C">
                      <w:rPr>
                        <w:color w:val="365F91"/>
                      </w:rPr>
                      <w:t>www.michiganlean.org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7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2540</wp:posOffset>
              </wp:positionV>
              <wp:extent cx="7084695" cy="635"/>
              <wp:effectExtent l="0" t="19050" r="190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46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EB86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-6.4pt;margin-top:.2pt;width:557.85pt;height:.05pt;z-index:25165516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" adj="10799" strokecolor="#f2f2f2" strokeweight="3pt">
              <v:shadow color="#243f60" opacity=".5" offset="1pt"/>
            </v:shape>
          </w:pict>
        </mc:Fallback>
      </mc:AlternateContent>
    </w:r>
    <w:r w:rsidR="00F617D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-266700</wp:posOffset>
          </wp:positionV>
          <wp:extent cx="751840" cy="1025525"/>
          <wp:effectExtent l="0" t="0" r="0" b="3175"/>
          <wp:wrapTight wrapText="bothSides">
            <wp:wrapPolygon edited="0">
              <wp:start x="0" y="0"/>
              <wp:lineTo x="0" y="21266"/>
              <wp:lineTo x="20250" y="21266"/>
              <wp:lineTo x="20250" y="0"/>
              <wp:lineTo x="0" y="0"/>
            </wp:wrapPolygon>
          </wp:wrapTight>
          <wp:docPr id="1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17D7" w:rsidRDefault="005235DF" w:rsidP="003A0B69">
    <w:pPr>
      <w:pStyle w:val="Heading1"/>
      <w:ind w:left="-180"/>
      <w:rPr>
        <w:rFonts w:ascii="Tahoma" w:hAnsi="Tahoma"/>
        <w:b/>
        <w:i w:val="0"/>
        <w:smallCaps/>
        <w:color w:val="1F497D"/>
        <w:sz w:val="32"/>
      </w:rPr>
    </w:pPr>
    <w:r>
      <w:rPr>
        <w:rFonts w:ascii="Calibri" w:hAnsi="Calibri"/>
        <w:i w:val="0"/>
        <w:noProof/>
        <w:sz w:val="22"/>
      </w:rPr>
      <mc:AlternateContent>
        <mc:Choice Requires="wps">
          <w:drawing>
            <wp:anchor distT="4294967295" distB="4294967295" distL="114300" distR="114300" simplePos="0" relativeHeight="251654142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214630</wp:posOffset>
              </wp:positionV>
              <wp:extent cx="7287895" cy="635"/>
              <wp:effectExtent l="0" t="19050" r="8255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78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DCFA2" id="AutoShape 5" o:spid="_x0000_s1026" type="#_x0000_t34" style="position:absolute;margin-left:-5.95pt;margin-top:16.9pt;width:573.85pt;height:.05pt;z-index:2516541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" adj="10799" strokecolor="#f2f2f2" strokeweight="3pt">
              <v:shadow color="#243f60" opacity=".5" offset="1pt"/>
            </v:shape>
          </w:pict>
        </mc:Fallback>
      </mc:AlternateContent>
    </w:r>
  </w:p>
  <w:p w:rsidR="00F617D7" w:rsidRDefault="00F617D7" w:rsidP="003A0B69">
    <w:pPr>
      <w:pStyle w:val="Heading1"/>
      <w:ind w:left="-180"/>
      <w:rPr>
        <w:rFonts w:ascii="Tahoma" w:hAnsi="Tahoma"/>
        <w:b/>
        <w:i w:val="0"/>
        <w:smallCaps/>
        <w:color w:val="1F497D"/>
        <w:sz w:val="32"/>
      </w:rPr>
    </w:pPr>
  </w:p>
  <w:p w:rsidR="00F617D7" w:rsidRDefault="00F61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4BE"/>
    <w:multiLevelType w:val="hybridMultilevel"/>
    <w:tmpl w:val="37CE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0C74"/>
    <w:multiLevelType w:val="hybridMultilevel"/>
    <w:tmpl w:val="A0209010"/>
    <w:lvl w:ilvl="0" w:tplc="22FEF070">
      <w:start w:val="10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5FE759F"/>
    <w:multiLevelType w:val="hybridMultilevel"/>
    <w:tmpl w:val="4B4629A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9503F16"/>
    <w:multiLevelType w:val="hybridMultilevel"/>
    <w:tmpl w:val="C76C1C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A0C6236"/>
    <w:multiLevelType w:val="hybridMultilevel"/>
    <w:tmpl w:val="0F300B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B5C48AC"/>
    <w:multiLevelType w:val="hybridMultilevel"/>
    <w:tmpl w:val="4FF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1F61"/>
    <w:multiLevelType w:val="hybridMultilevel"/>
    <w:tmpl w:val="291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6CD"/>
    <w:multiLevelType w:val="hybridMultilevel"/>
    <w:tmpl w:val="28F6DE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04F0BD4"/>
    <w:multiLevelType w:val="hybridMultilevel"/>
    <w:tmpl w:val="083A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425D"/>
    <w:multiLevelType w:val="hybridMultilevel"/>
    <w:tmpl w:val="05F86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D1EE3"/>
    <w:multiLevelType w:val="hybridMultilevel"/>
    <w:tmpl w:val="3926F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77803D1"/>
    <w:multiLevelType w:val="hybridMultilevel"/>
    <w:tmpl w:val="4EC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64A90"/>
    <w:multiLevelType w:val="hybridMultilevel"/>
    <w:tmpl w:val="83E0C3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440504E"/>
    <w:multiLevelType w:val="hybridMultilevel"/>
    <w:tmpl w:val="204C6C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EBF1458"/>
    <w:multiLevelType w:val="hybridMultilevel"/>
    <w:tmpl w:val="6B0043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B391345"/>
    <w:multiLevelType w:val="hybridMultilevel"/>
    <w:tmpl w:val="F01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E"/>
    <w:rsid w:val="00007929"/>
    <w:rsid w:val="00025554"/>
    <w:rsid w:val="000379C5"/>
    <w:rsid w:val="00056881"/>
    <w:rsid w:val="00093024"/>
    <w:rsid w:val="000A13F8"/>
    <w:rsid w:val="000A7F81"/>
    <w:rsid w:val="000C71BA"/>
    <w:rsid w:val="000C7847"/>
    <w:rsid w:val="001018D0"/>
    <w:rsid w:val="0011108C"/>
    <w:rsid w:val="001440FB"/>
    <w:rsid w:val="001467BF"/>
    <w:rsid w:val="00160ADB"/>
    <w:rsid w:val="00172687"/>
    <w:rsid w:val="00181D8E"/>
    <w:rsid w:val="0018632C"/>
    <w:rsid w:val="001A384A"/>
    <w:rsid w:val="001B2C52"/>
    <w:rsid w:val="001C1F58"/>
    <w:rsid w:val="001D42E6"/>
    <w:rsid w:val="001E6825"/>
    <w:rsid w:val="00205540"/>
    <w:rsid w:val="0023188B"/>
    <w:rsid w:val="002348F8"/>
    <w:rsid w:val="00265670"/>
    <w:rsid w:val="002824F5"/>
    <w:rsid w:val="00287445"/>
    <w:rsid w:val="002A7565"/>
    <w:rsid w:val="002D6A4F"/>
    <w:rsid w:val="002E02E2"/>
    <w:rsid w:val="002E4D11"/>
    <w:rsid w:val="002E795F"/>
    <w:rsid w:val="003022C5"/>
    <w:rsid w:val="00311580"/>
    <w:rsid w:val="00314CEC"/>
    <w:rsid w:val="0033092E"/>
    <w:rsid w:val="00330C15"/>
    <w:rsid w:val="00366F26"/>
    <w:rsid w:val="0037653C"/>
    <w:rsid w:val="00377FF6"/>
    <w:rsid w:val="003A0B69"/>
    <w:rsid w:val="003B6976"/>
    <w:rsid w:val="003B7B10"/>
    <w:rsid w:val="003C0F7E"/>
    <w:rsid w:val="003C23C2"/>
    <w:rsid w:val="003C646A"/>
    <w:rsid w:val="003C7BF6"/>
    <w:rsid w:val="003D54C5"/>
    <w:rsid w:val="00401F1A"/>
    <w:rsid w:val="00403C21"/>
    <w:rsid w:val="0041452A"/>
    <w:rsid w:val="00416B19"/>
    <w:rsid w:val="00440375"/>
    <w:rsid w:val="00441830"/>
    <w:rsid w:val="00447EA7"/>
    <w:rsid w:val="00454272"/>
    <w:rsid w:val="00470F64"/>
    <w:rsid w:val="00474355"/>
    <w:rsid w:val="00486596"/>
    <w:rsid w:val="004B20B0"/>
    <w:rsid w:val="004C3309"/>
    <w:rsid w:val="004E5162"/>
    <w:rsid w:val="005235DF"/>
    <w:rsid w:val="00532E0D"/>
    <w:rsid w:val="00542488"/>
    <w:rsid w:val="005427C3"/>
    <w:rsid w:val="00550D0B"/>
    <w:rsid w:val="00561869"/>
    <w:rsid w:val="005629F6"/>
    <w:rsid w:val="005C2E0C"/>
    <w:rsid w:val="005E0A33"/>
    <w:rsid w:val="006151E9"/>
    <w:rsid w:val="00627DCA"/>
    <w:rsid w:val="00643AE2"/>
    <w:rsid w:val="00684BB9"/>
    <w:rsid w:val="00690366"/>
    <w:rsid w:val="006956FB"/>
    <w:rsid w:val="006A7233"/>
    <w:rsid w:val="006C2358"/>
    <w:rsid w:val="006D27B5"/>
    <w:rsid w:val="006E4C4E"/>
    <w:rsid w:val="0070617F"/>
    <w:rsid w:val="00716D58"/>
    <w:rsid w:val="00720A14"/>
    <w:rsid w:val="00735294"/>
    <w:rsid w:val="007705E6"/>
    <w:rsid w:val="00780ED8"/>
    <w:rsid w:val="00785303"/>
    <w:rsid w:val="00787435"/>
    <w:rsid w:val="007C7D60"/>
    <w:rsid w:val="007D351D"/>
    <w:rsid w:val="007D4D8A"/>
    <w:rsid w:val="008224A1"/>
    <w:rsid w:val="0082553A"/>
    <w:rsid w:val="00852570"/>
    <w:rsid w:val="00852D64"/>
    <w:rsid w:val="00866DAF"/>
    <w:rsid w:val="0087236C"/>
    <w:rsid w:val="00874414"/>
    <w:rsid w:val="008800A7"/>
    <w:rsid w:val="00883913"/>
    <w:rsid w:val="008B02BB"/>
    <w:rsid w:val="008B6850"/>
    <w:rsid w:val="008C6C81"/>
    <w:rsid w:val="00912046"/>
    <w:rsid w:val="00932BF8"/>
    <w:rsid w:val="00962D49"/>
    <w:rsid w:val="00967C26"/>
    <w:rsid w:val="0097069D"/>
    <w:rsid w:val="00990F7E"/>
    <w:rsid w:val="009A713D"/>
    <w:rsid w:val="009B2E7D"/>
    <w:rsid w:val="009D073E"/>
    <w:rsid w:val="009D6799"/>
    <w:rsid w:val="009E1A05"/>
    <w:rsid w:val="009F2024"/>
    <w:rsid w:val="00A14967"/>
    <w:rsid w:val="00A30E40"/>
    <w:rsid w:val="00A325F9"/>
    <w:rsid w:val="00A36DFE"/>
    <w:rsid w:val="00A60B3F"/>
    <w:rsid w:val="00A97ED8"/>
    <w:rsid w:val="00AA1351"/>
    <w:rsid w:val="00AA1A77"/>
    <w:rsid w:val="00AA3ABF"/>
    <w:rsid w:val="00AC1270"/>
    <w:rsid w:val="00AF1B3A"/>
    <w:rsid w:val="00B11E85"/>
    <w:rsid w:val="00B15B8A"/>
    <w:rsid w:val="00B27CD5"/>
    <w:rsid w:val="00B31B7B"/>
    <w:rsid w:val="00B45EC3"/>
    <w:rsid w:val="00B626C0"/>
    <w:rsid w:val="00B6606A"/>
    <w:rsid w:val="00B7071E"/>
    <w:rsid w:val="00B938D1"/>
    <w:rsid w:val="00B960E4"/>
    <w:rsid w:val="00B97719"/>
    <w:rsid w:val="00BB0E1E"/>
    <w:rsid w:val="00BC0D8E"/>
    <w:rsid w:val="00BF2D3A"/>
    <w:rsid w:val="00C00B77"/>
    <w:rsid w:val="00C061CE"/>
    <w:rsid w:val="00C665D7"/>
    <w:rsid w:val="00C67B30"/>
    <w:rsid w:val="00CC3B4A"/>
    <w:rsid w:val="00CE3A2C"/>
    <w:rsid w:val="00D05FCC"/>
    <w:rsid w:val="00D24B2F"/>
    <w:rsid w:val="00D43C57"/>
    <w:rsid w:val="00D611A7"/>
    <w:rsid w:val="00D7210C"/>
    <w:rsid w:val="00D84FF5"/>
    <w:rsid w:val="00D9233B"/>
    <w:rsid w:val="00D93538"/>
    <w:rsid w:val="00D942F0"/>
    <w:rsid w:val="00D97383"/>
    <w:rsid w:val="00DC7801"/>
    <w:rsid w:val="00DD236F"/>
    <w:rsid w:val="00DF3229"/>
    <w:rsid w:val="00E05616"/>
    <w:rsid w:val="00E11290"/>
    <w:rsid w:val="00E128BE"/>
    <w:rsid w:val="00E37059"/>
    <w:rsid w:val="00E4400F"/>
    <w:rsid w:val="00E5013B"/>
    <w:rsid w:val="00E5505E"/>
    <w:rsid w:val="00E55F7E"/>
    <w:rsid w:val="00E70D43"/>
    <w:rsid w:val="00E7661F"/>
    <w:rsid w:val="00E93591"/>
    <w:rsid w:val="00E9624A"/>
    <w:rsid w:val="00E9778B"/>
    <w:rsid w:val="00EA2C54"/>
    <w:rsid w:val="00EA75CC"/>
    <w:rsid w:val="00EB4F16"/>
    <w:rsid w:val="00ED48B0"/>
    <w:rsid w:val="00ED5645"/>
    <w:rsid w:val="00EF4B00"/>
    <w:rsid w:val="00F00086"/>
    <w:rsid w:val="00F06E74"/>
    <w:rsid w:val="00F343ED"/>
    <w:rsid w:val="00F604C8"/>
    <w:rsid w:val="00F617D7"/>
    <w:rsid w:val="00F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1BAD42"/>
  <w15:docId w15:val="{BDAAA16B-D7D2-47D4-8652-5336299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8B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i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128B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i/>
      <w:color w:val="00008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/>
      <w:b/>
      <w:color w:val="00008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8BE"/>
    <w:rPr>
      <w:rFonts w:ascii="Arial" w:eastAsia="Times New Roman" w:hAnsi="Arial"/>
      <w:i/>
      <w:color w:val="00008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128BE"/>
    <w:rPr>
      <w:rFonts w:ascii="Arial" w:eastAsia="Times New Roman" w:hAnsi="Arial"/>
      <w:b/>
      <w:i/>
      <w:color w:val="00008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128BE"/>
    <w:rPr>
      <w:rFonts w:ascii="Arial" w:eastAsia="Times New Roman" w:hAnsi="Arial"/>
      <w:b/>
      <w:color w:val="000080"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E128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2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BE"/>
    <w:rPr>
      <w:rFonts w:ascii="Calibri" w:eastAsia="Calibri" w:hAnsi="Calibri"/>
      <w:sz w:val="22"/>
      <w:szCs w:val="22"/>
      <w:lang w:eastAsia="en-US"/>
    </w:rPr>
  </w:style>
  <w:style w:type="character" w:customStyle="1" w:styleId="postal-code">
    <w:name w:val="postal-code"/>
    <w:rsid w:val="00E128BE"/>
  </w:style>
  <w:style w:type="paragraph" w:styleId="BalloonText">
    <w:name w:val="Balloon Text"/>
    <w:basedOn w:val="Normal"/>
    <w:link w:val="BalloonTextChar"/>
    <w:uiPriority w:val="99"/>
    <w:semiHidden/>
    <w:unhideWhenUsed/>
    <w:rsid w:val="00E12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BE"/>
    <w:rPr>
      <w:rFonts w:ascii="Lucida Grande" w:eastAsia="Calibri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7E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2030-AFD2-4CDF-A09E-16B7D4E2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Stewart</dc:creator>
  <cp:lastModifiedBy>Lauren Stewart</cp:lastModifiedBy>
  <cp:revision>4</cp:revision>
  <dcterms:created xsi:type="dcterms:W3CDTF">2016-07-26T00:01:00Z</dcterms:created>
  <dcterms:modified xsi:type="dcterms:W3CDTF">2016-07-26T00:07:00Z</dcterms:modified>
</cp:coreProperties>
</file>